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FB" w:rsidRPr="00020143" w:rsidRDefault="001142FB" w:rsidP="002A5E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88317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br/>
      </w:r>
      <w:proofErr w:type="spellStart"/>
      <w:r w:rsidR="00020143" w:rsidRPr="0088317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Повідомлення</w:t>
      </w:r>
      <w:proofErr w:type="spellEnd"/>
      <w:r w:rsidR="00020143" w:rsidRPr="0088317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про</w:t>
      </w:r>
      <w:r w:rsidR="00020143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 xml:space="preserve"> продовження строку діяльності ПАТ "ЗНКІФ</w:t>
      </w:r>
      <w:r w:rsidR="00020143" w:rsidRPr="00E82728">
        <w:rPr>
          <w:rFonts w:ascii="Times New Roman" w:eastAsia="Calibri" w:hAnsi="Times New Roman" w:cs="Times New Roman"/>
          <w:b/>
          <w:spacing w:val="3"/>
          <w:lang w:val="uk-UA"/>
        </w:rPr>
        <w:t>„АЛЬТЕРА ФІНАНС – ФОНД НЕРУХОМОСТІ"</w:t>
      </w:r>
      <w:r w:rsidR="00020143" w:rsidRPr="00E82728">
        <w:rPr>
          <w:rFonts w:ascii="Times New Roman" w:hAnsi="Times New Roman" w:cs="Times New Roman"/>
          <w:b/>
          <w:spacing w:val="3"/>
          <w:lang w:val="uk-UA"/>
        </w:rPr>
        <w:t xml:space="preserve"> </w:t>
      </w:r>
      <w:r w:rsidR="00020143" w:rsidRPr="00E82728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 xml:space="preserve"> </w:t>
      </w:r>
    </w:p>
    <w:p w:rsidR="001142FB" w:rsidRPr="00883174" w:rsidRDefault="00902B38" w:rsidP="00114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83174">
        <w:rPr>
          <w:rFonts w:ascii="Times New Roman" w:eastAsia="Calibri" w:hAnsi="Times New Roman" w:cs="Times New Roman"/>
          <w:spacing w:val="1"/>
          <w:lang w:val="uk-UA"/>
        </w:rPr>
        <w:t xml:space="preserve">    </w:t>
      </w:r>
      <w:r w:rsidRPr="00883174">
        <w:rPr>
          <w:rFonts w:ascii="Times New Roman" w:eastAsia="Calibri" w:hAnsi="Times New Roman" w:cs="Times New Roman"/>
          <w:lang w:val="uk-UA"/>
        </w:rPr>
        <w:t>ПРИВАТНЕ АКЦІОНЕРНЕ ТОВАРИСТВО „КОМПАНІЯ З УПРАВЛІННЯ АКТИВАМИ „АЛЬТЕРА ЕССЕТ МЕНЕДЖМЕНТ”</w:t>
      </w:r>
      <w:r w:rsidRPr="00883174">
        <w:rPr>
          <w:rFonts w:ascii="Times New Roman" w:eastAsia="Calibri" w:hAnsi="Times New Roman" w:cs="Times New Roman"/>
          <w:spacing w:val="1"/>
          <w:lang w:val="uk-UA"/>
        </w:rPr>
        <w:t xml:space="preserve">, яке діє  </w:t>
      </w:r>
      <w:r w:rsidR="00241EA9" w:rsidRPr="00883174">
        <w:rPr>
          <w:rFonts w:ascii="Times New Roman" w:hAnsi="Times New Roman" w:cs="Times New Roman"/>
          <w:lang w:val="uk-UA"/>
        </w:rPr>
        <w:t xml:space="preserve">на підставі Закону України «Про інститути спільного інвестування» та договору про управління активами Фонду № </w:t>
      </w:r>
      <w:proofErr w:type="spellStart"/>
      <w:r w:rsidR="00241EA9" w:rsidRPr="00883174">
        <w:rPr>
          <w:rFonts w:ascii="Times New Roman" w:hAnsi="Times New Roman" w:cs="Times New Roman"/>
          <w:lang w:val="uk-UA"/>
        </w:rPr>
        <w:t>КУА</w:t>
      </w:r>
      <w:proofErr w:type="spellEnd"/>
      <w:r w:rsidR="00241EA9" w:rsidRPr="00883174">
        <w:rPr>
          <w:rFonts w:ascii="Times New Roman" w:hAnsi="Times New Roman" w:cs="Times New Roman"/>
          <w:lang w:val="uk-UA"/>
        </w:rPr>
        <w:t>-02/14 від 03.04.2014</w:t>
      </w:r>
      <w:r w:rsidR="007E241D" w:rsidRPr="00883174">
        <w:rPr>
          <w:rFonts w:ascii="Times New Roman" w:hAnsi="Times New Roman" w:cs="Times New Roman"/>
          <w:lang w:val="uk-UA"/>
        </w:rPr>
        <w:t xml:space="preserve"> </w:t>
      </w:r>
      <w:r w:rsidR="00241EA9" w:rsidRPr="00883174">
        <w:rPr>
          <w:rFonts w:ascii="Times New Roman" w:hAnsi="Times New Roman" w:cs="Times New Roman"/>
          <w:lang w:val="uk-UA"/>
        </w:rPr>
        <w:t>р</w:t>
      </w:r>
      <w:r w:rsidR="007E241D" w:rsidRPr="00883174">
        <w:rPr>
          <w:rFonts w:ascii="Times New Roman" w:hAnsi="Times New Roman" w:cs="Times New Roman"/>
          <w:lang w:val="uk-UA"/>
        </w:rPr>
        <w:t>.</w:t>
      </w:r>
      <w:r w:rsidR="00241EA9" w:rsidRPr="00883174">
        <w:rPr>
          <w:rFonts w:ascii="Times New Roman" w:hAnsi="Times New Roman" w:cs="Times New Roman"/>
          <w:lang w:val="uk-UA"/>
        </w:rPr>
        <w:t>,</w:t>
      </w:r>
      <w:r w:rsidR="00241EA9" w:rsidRPr="00883174">
        <w:rPr>
          <w:rFonts w:ascii="Times New Roman" w:hAnsi="Times New Roman" w:cs="Times New Roman"/>
          <w:bCs/>
          <w:iCs/>
          <w:spacing w:val="3"/>
          <w:lang w:val="uk-UA"/>
        </w:rPr>
        <w:t xml:space="preserve"> </w:t>
      </w:r>
      <w:r w:rsidRPr="00883174">
        <w:rPr>
          <w:rFonts w:ascii="Times New Roman" w:hAnsi="Times New Roman" w:cs="Times New Roman"/>
          <w:lang w:val="uk-UA"/>
        </w:rPr>
        <w:t>від імені та в інтересах</w:t>
      </w:r>
      <w:r w:rsidRPr="00883174">
        <w:rPr>
          <w:rFonts w:ascii="Times New Roman" w:eastAsia="Calibri" w:hAnsi="Times New Roman" w:cs="Times New Roman"/>
          <w:spacing w:val="1"/>
          <w:lang w:val="uk-UA"/>
        </w:rPr>
        <w:t xml:space="preserve"> ПУБЛІЧНОГО </w:t>
      </w:r>
      <w:r w:rsidRPr="00883174">
        <w:rPr>
          <w:rFonts w:ascii="Times New Roman" w:eastAsia="Calibri" w:hAnsi="Times New Roman" w:cs="Times New Roman"/>
          <w:spacing w:val="6"/>
          <w:lang w:val="uk-UA"/>
        </w:rPr>
        <w:t xml:space="preserve">АКЦІОНЕРНОГО ТОВАРИСТВА «ЗАКРИТИЙ НЕДИВЕРСИФІКОВАНИЙ КОРПОРАТИВНИЙ </w:t>
      </w:r>
      <w:r w:rsidRPr="00883174">
        <w:rPr>
          <w:rFonts w:ascii="Times New Roman" w:eastAsia="Calibri" w:hAnsi="Times New Roman" w:cs="Times New Roman"/>
          <w:spacing w:val="3"/>
          <w:lang w:val="uk-UA"/>
        </w:rPr>
        <w:t>ІНВЕСТИЦІЙНІЙ ФОНД „АЛЬТЕРА ФІНАНС – ФОНД НЕРУХОМОСТІ"</w:t>
      </w:r>
      <w:r w:rsidRPr="00883174">
        <w:rPr>
          <w:rFonts w:ascii="Times New Roman" w:hAnsi="Times New Roman" w:cs="Times New Roman"/>
          <w:spacing w:val="3"/>
          <w:lang w:val="uk-UA"/>
        </w:rPr>
        <w:t xml:space="preserve"> (ідентифікаційний код юридичної особи </w:t>
      </w:r>
      <w:r w:rsidRPr="00883174">
        <w:rPr>
          <w:rFonts w:ascii="Times New Roman" w:eastAsia="Calibri" w:hAnsi="Times New Roman" w:cs="Times New Roman"/>
          <w:bCs/>
          <w:iCs/>
          <w:spacing w:val="3"/>
          <w:lang w:val="uk-UA"/>
        </w:rPr>
        <w:t>35689764, надалі - Фонд</w:t>
      </w:r>
      <w:r w:rsidRPr="00883174">
        <w:rPr>
          <w:rFonts w:ascii="Times New Roman" w:hAnsi="Times New Roman" w:cs="Times New Roman"/>
          <w:bCs/>
          <w:iCs/>
          <w:spacing w:val="3"/>
          <w:lang w:val="uk-UA"/>
        </w:rPr>
        <w:t>)</w:t>
      </w:r>
      <w:r w:rsidRPr="00883174">
        <w:rPr>
          <w:rFonts w:ascii="Times New Roman" w:hAnsi="Times New Roman" w:cs="Times New Roman"/>
          <w:lang w:val="uk-UA"/>
        </w:rPr>
        <w:t xml:space="preserve">  </w:t>
      </w:r>
      <w:r w:rsidR="001142FB" w:rsidRPr="00883174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повідомляє, що </w:t>
      </w:r>
      <w:r w:rsidR="00241EA9" w:rsidRPr="00883174">
        <w:rPr>
          <w:rFonts w:ascii="Times New Roman" w:eastAsia="Times New Roman" w:hAnsi="Times New Roman" w:cs="Times New Roman"/>
          <w:color w:val="333333"/>
          <w:lang w:val="uk-UA" w:eastAsia="ru-RU"/>
        </w:rPr>
        <w:t>23 лютого 2018</w:t>
      </w:r>
      <w:r w:rsidR="001142FB" w:rsidRPr="00883174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року Загальними зборами </w:t>
      </w:r>
      <w:r w:rsidR="00241EA9" w:rsidRPr="00883174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учасників </w:t>
      </w:r>
      <w:r w:rsidR="001142FB" w:rsidRPr="00883174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Фонду (далі – «Збори») було прийнято рішення про продовження строку діяльності Фонду та про пов’язаний з цим викуп Фондом власних акцій </w:t>
      </w:r>
      <w:r w:rsidR="00241EA9" w:rsidRPr="00883174">
        <w:rPr>
          <w:rFonts w:ascii="Times New Roman" w:eastAsia="Times New Roman" w:hAnsi="Times New Roman" w:cs="Times New Roman"/>
          <w:color w:val="333333"/>
          <w:lang w:val="uk-UA" w:eastAsia="ru-RU"/>
        </w:rPr>
        <w:t>в учасників</w:t>
      </w:r>
      <w:r w:rsidR="001142FB" w:rsidRPr="00883174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Фонду, які повідомлять про бажання продати акції Фонду (далі – «Акції») та здійснять усі передбачені цим повідомленням (далі – «Повідомлення») дії у строки, визначені Повідомленням. </w:t>
      </w:r>
      <w:proofErr w:type="spellStart"/>
      <w:r w:rsidR="001142FB" w:rsidRPr="00883174">
        <w:rPr>
          <w:rFonts w:ascii="Times New Roman" w:eastAsia="Times New Roman" w:hAnsi="Times New Roman" w:cs="Times New Roman"/>
          <w:color w:val="333333"/>
          <w:lang w:eastAsia="ru-RU"/>
        </w:rPr>
        <w:t>Викуп</w:t>
      </w:r>
      <w:proofErr w:type="spellEnd"/>
      <w:r w:rsidR="001142FB" w:rsidRPr="0088317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1142FB" w:rsidRPr="00883174">
        <w:rPr>
          <w:rFonts w:ascii="Times New Roman" w:eastAsia="Times New Roman" w:hAnsi="Times New Roman" w:cs="Times New Roman"/>
          <w:color w:val="333333"/>
          <w:lang w:eastAsia="ru-RU"/>
        </w:rPr>
        <w:t>Акцій</w:t>
      </w:r>
      <w:proofErr w:type="spellEnd"/>
      <w:r w:rsidR="001142FB" w:rsidRPr="0088317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1142FB" w:rsidRPr="00883174">
        <w:rPr>
          <w:rFonts w:ascii="Times New Roman" w:eastAsia="Times New Roman" w:hAnsi="Times New Roman" w:cs="Times New Roman"/>
          <w:color w:val="333333"/>
          <w:lang w:eastAsia="ru-RU"/>
        </w:rPr>
        <w:t>здійснюється</w:t>
      </w:r>
      <w:proofErr w:type="spellEnd"/>
      <w:r w:rsidR="001142FB" w:rsidRPr="0088317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1142FB" w:rsidRPr="00883174">
        <w:rPr>
          <w:rFonts w:ascii="Times New Roman" w:eastAsia="Times New Roman" w:hAnsi="Times New Roman" w:cs="Times New Roman"/>
          <w:color w:val="333333"/>
          <w:lang w:eastAsia="ru-RU"/>
        </w:rPr>
        <w:t>безпосередньо</w:t>
      </w:r>
      <w:proofErr w:type="spellEnd"/>
      <w:r w:rsidR="001142FB" w:rsidRPr="0088317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1142FB" w:rsidRPr="00883174">
        <w:rPr>
          <w:rFonts w:ascii="Times New Roman" w:eastAsia="Times New Roman" w:hAnsi="Times New Roman" w:cs="Times New Roman"/>
          <w:color w:val="333333"/>
          <w:lang w:eastAsia="ru-RU"/>
        </w:rPr>
        <w:t>компанією</w:t>
      </w:r>
      <w:proofErr w:type="spellEnd"/>
      <w:r w:rsidR="001142FB" w:rsidRPr="0088317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1142FB" w:rsidRPr="00883174">
        <w:rPr>
          <w:rFonts w:ascii="Times New Roman" w:eastAsia="Times New Roman" w:hAnsi="Times New Roman" w:cs="Times New Roman"/>
          <w:color w:val="333333"/>
          <w:lang w:eastAsia="ru-RU"/>
        </w:rPr>
        <w:t>з</w:t>
      </w:r>
      <w:proofErr w:type="spellEnd"/>
      <w:r w:rsidR="001142FB" w:rsidRPr="0088317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1142FB" w:rsidRPr="00883174">
        <w:rPr>
          <w:rFonts w:ascii="Times New Roman" w:eastAsia="Times New Roman" w:hAnsi="Times New Roman" w:cs="Times New Roman"/>
          <w:color w:val="333333"/>
          <w:lang w:eastAsia="ru-RU"/>
        </w:rPr>
        <w:t>управління</w:t>
      </w:r>
      <w:proofErr w:type="spellEnd"/>
      <w:r w:rsidR="001142FB" w:rsidRPr="00883174">
        <w:rPr>
          <w:rFonts w:ascii="Times New Roman" w:eastAsia="Times New Roman" w:hAnsi="Times New Roman" w:cs="Times New Roman"/>
          <w:color w:val="333333"/>
          <w:lang w:eastAsia="ru-RU"/>
        </w:rPr>
        <w:t xml:space="preserve"> активами Фонду – </w:t>
      </w:r>
      <w:proofErr w:type="spellStart"/>
      <w:r w:rsidR="001142FB" w:rsidRPr="00883174">
        <w:rPr>
          <w:rFonts w:ascii="Times New Roman" w:eastAsia="Times New Roman" w:hAnsi="Times New Roman" w:cs="Times New Roman"/>
          <w:color w:val="333333"/>
          <w:lang w:eastAsia="ru-RU"/>
        </w:rPr>
        <w:t>ПрАТ</w:t>
      </w:r>
      <w:proofErr w:type="spellEnd"/>
      <w:r w:rsidR="001142FB" w:rsidRPr="0088317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241EA9" w:rsidRPr="00883174">
        <w:rPr>
          <w:rFonts w:ascii="Times New Roman" w:eastAsia="Times New Roman" w:hAnsi="Times New Roman" w:cs="Times New Roman"/>
          <w:color w:val="333333"/>
          <w:lang w:val="uk-UA" w:eastAsia="ru-RU"/>
        </w:rPr>
        <w:t>"</w:t>
      </w:r>
      <w:proofErr w:type="spellStart"/>
      <w:r w:rsidR="00241EA9" w:rsidRPr="00883174">
        <w:rPr>
          <w:rFonts w:ascii="Times New Roman" w:eastAsia="Times New Roman" w:hAnsi="Times New Roman" w:cs="Times New Roman"/>
          <w:color w:val="333333"/>
          <w:lang w:val="uk-UA" w:eastAsia="ru-RU"/>
        </w:rPr>
        <w:t>КУА</w:t>
      </w:r>
      <w:proofErr w:type="spellEnd"/>
      <w:r w:rsidR="00241EA9" w:rsidRPr="00883174">
        <w:rPr>
          <w:rFonts w:ascii="Times New Roman" w:eastAsia="Calibri" w:hAnsi="Times New Roman" w:cs="Times New Roman"/>
          <w:lang w:val="uk-UA"/>
        </w:rPr>
        <w:t>„АЛЬТЕРА ЕССЕТ МЕНЕДЖМЕНТ</w:t>
      </w:r>
      <w:r w:rsidR="002A5ECD" w:rsidRPr="00883174">
        <w:rPr>
          <w:rFonts w:ascii="Times New Roman" w:eastAsia="Calibri" w:hAnsi="Times New Roman" w:cs="Times New Roman"/>
          <w:lang w:val="uk-UA"/>
        </w:rPr>
        <w:t>"</w:t>
      </w:r>
      <w:r w:rsidR="001142FB" w:rsidRPr="00883174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142FB" w:rsidRPr="00883174" w:rsidRDefault="001142FB" w:rsidP="002A5ECD">
      <w:pPr>
        <w:pStyle w:val="a4"/>
        <w:jc w:val="both"/>
        <w:rPr>
          <w:sz w:val="22"/>
          <w:szCs w:val="22"/>
        </w:rPr>
      </w:pPr>
      <w:proofErr w:type="spellStart"/>
      <w:r w:rsidRPr="00883174">
        <w:rPr>
          <w:sz w:val="22"/>
          <w:szCs w:val="22"/>
        </w:rPr>
        <w:t>Зборами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визначено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наступний</w:t>
      </w:r>
      <w:proofErr w:type="spellEnd"/>
      <w:r w:rsidRPr="00883174">
        <w:rPr>
          <w:sz w:val="22"/>
          <w:szCs w:val="22"/>
        </w:rPr>
        <w:t xml:space="preserve"> порядок </w:t>
      </w:r>
      <w:proofErr w:type="spellStart"/>
      <w:r w:rsidRPr="00883174">
        <w:rPr>
          <w:sz w:val="22"/>
          <w:szCs w:val="22"/>
        </w:rPr>
        <w:t>взаємовідносин</w:t>
      </w:r>
      <w:proofErr w:type="spellEnd"/>
      <w:r w:rsidRPr="00883174">
        <w:rPr>
          <w:sz w:val="22"/>
          <w:szCs w:val="22"/>
        </w:rPr>
        <w:t xml:space="preserve"> Фонду, </w:t>
      </w:r>
      <w:proofErr w:type="spellStart"/>
      <w:r w:rsidRPr="00883174">
        <w:rPr>
          <w:sz w:val="22"/>
          <w:szCs w:val="22"/>
        </w:rPr>
        <w:t>від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імені</w:t>
      </w:r>
      <w:proofErr w:type="spellEnd"/>
      <w:r w:rsidRPr="00883174">
        <w:rPr>
          <w:sz w:val="22"/>
          <w:szCs w:val="22"/>
        </w:rPr>
        <w:t xml:space="preserve"> в </w:t>
      </w:r>
      <w:proofErr w:type="spellStart"/>
      <w:r w:rsidRPr="00883174">
        <w:rPr>
          <w:sz w:val="22"/>
          <w:szCs w:val="22"/>
        </w:rPr>
        <w:t>інтересах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якого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діє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="002A5ECD" w:rsidRPr="00883174">
        <w:rPr>
          <w:sz w:val="22"/>
          <w:szCs w:val="22"/>
        </w:rPr>
        <w:t>ПрАТ</w:t>
      </w:r>
      <w:proofErr w:type="spellEnd"/>
      <w:r w:rsidR="002A5ECD" w:rsidRPr="00883174">
        <w:rPr>
          <w:sz w:val="22"/>
          <w:szCs w:val="22"/>
        </w:rPr>
        <w:t xml:space="preserve"> </w:t>
      </w:r>
      <w:r w:rsidR="002A5ECD" w:rsidRPr="00883174">
        <w:rPr>
          <w:sz w:val="22"/>
          <w:szCs w:val="22"/>
          <w:lang w:val="uk-UA"/>
        </w:rPr>
        <w:t>"</w:t>
      </w:r>
      <w:proofErr w:type="spellStart"/>
      <w:r w:rsidR="002A5ECD" w:rsidRPr="00883174">
        <w:rPr>
          <w:sz w:val="22"/>
          <w:szCs w:val="22"/>
          <w:lang w:val="uk-UA"/>
        </w:rPr>
        <w:t>КУА</w:t>
      </w:r>
      <w:proofErr w:type="spellEnd"/>
      <w:r w:rsidR="002A5ECD" w:rsidRPr="00883174">
        <w:rPr>
          <w:rFonts w:eastAsia="Calibri"/>
          <w:sz w:val="22"/>
          <w:szCs w:val="22"/>
          <w:lang w:val="uk-UA"/>
        </w:rPr>
        <w:t>„АЛЬТЕРА ЕССЕТ МЕНЕДЖМЕНТ"</w:t>
      </w:r>
      <w:r w:rsidRPr="00883174">
        <w:rPr>
          <w:sz w:val="22"/>
          <w:szCs w:val="22"/>
        </w:rPr>
        <w:t xml:space="preserve">, та </w:t>
      </w:r>
      <w:r w:rsidR="002A5ECD" w:rsidRPr="00883174">
        <w:rPr>
          <w:sz w:val="22"/>
          <w:szCs w:val="22"/>
          <w:lang w:val="uk-UA"/>
        </w:rPr>
        <w:t>учасників</w:t>
      </w:r>
      <w:r w:rsidRPr="00883174">
        <w:rPr>
          <w:sz w:val="22"/>
          <w:szCs w:val="22"/>
        </w:rPr>
        <w:t xml:space="preserve"> Фонду </w:t>
      </w:r>
      <w:proofErr w:type="spellStart"/>
      <w:r w:rsidRPr="00883174">
        <w:rPr>
          <w:sz w:val="22"/>
          <w:szCs w:val="22"/>
        </w:rPr>
        <w:t>з</w:t>
      </w:r>
      <w:proofErr w:type="spellEnd"/>
      <w:r w:rsidRPr="00883174">
        <w:rPr>
          <w:sz w:val="22"/>
          <w:szCs w:val="22"/>
        </w:rPr>
        <w:t xml:space="preserve"> приводу </w:t>
      </w:r>
      <w:proofErr w:type="spellStart"/>
      <w:r w:rsidRPr="00883174">
        <w:rPr>
          <w:sz w:val="22"/>
          <w:szCs w:val="22"/>
        </w:rPr>
        <w:t>викупу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Акцій</w:t>
      </w:r>
      <w:proofErr w:type="spellEnd"/>
      <w:r w:rsidRPr="00883174">
        <w:rPr>
          <w:sz w:val="22"/>
          <w:szCs w:val="22"/>
        </w:rPr>
        <w:t xml:space="preserve"> та </w:t>
      </w:r>
      <w:proofErr w:type="spellStart"/>
      <w:r w:rsidRPr="00883174">
        <w:rPr>
          <w:sz w:val="22"/>
          <w:szCs w:val="22"/>
        </w:rPr>
        <w:t>розрахунків</w:t>
      </w:r>
      <w:proofErr w:type="spellEnd"/>
      <w:r w:rsidRPr="00883174">
        <w:rPr>
          <w:sz w:val="22"/>
          <w:szCs w:val="22"/>
        </w:rPr>
        <w:t xml:space="preserve"> за </w:t>
      </w:r>
      <w:proofErr w:type="spellStart"/>
      <w:r w:rsidRPr="00883174">
        <w:rPr>
          <w:sz w:val="22"/>
          <w:szCs w:val="22"/>
        </w:rPr>
        <w:t>викуплені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Акції</w:t>
      </w:r>
      <w:proofErr w:type="spellEnd"/>
      <w:r w:rsidRPr="00883174">
        <w:rPr>
          <w:sz w:val="22"/>
          <w:szCs w:val="22"/>
        </w:rPr>
        <w:t>:</w:t>
      </w:r>
    </w:p>
    <w:p w:rsidR="001142FB" w:rsidRPr="00883174" w:rsidRDefault="001142FB" w:rsidP="002A5ECD">
      <w:pPr>
        <w:pStyle w:val="a4"/>
        <w:jc w:val="both"/>
        <w:rPr>
          <w:sz w:val="22"/>
          <w:szCs w:val="22"/>
        </w:rPr>
      </w:pPr>
      <w:r w:rsidRPr="00883174">
        <w:rPr>
          <w:sz w:val="22"/>
          <w:szCs w:val="22"/>
        </w:rPr>
        <w:t xml:space="preserve">1. </w:t>
      </w:r>
      <w:r w:rsidR="00C83EC4" w:rsidRPr="00883174">
        <w:rPr>
          <w:sz w:val="22"/>
          <w:szCs w:val="22"/>
          <w:lang w:val="uk-UA"/>
        </w:rPr>
        <w:t>Учасник</w:t>
      </w:r>
      <w:r w:rsidRPr="00883174">
        <w:rPr>
          <w:sz w:val="22"/>
          <w:szCs w:val="22"/>
        </w:rPr>
        <w:t xml:space="preserve"> Фонду </w:t>
      </w:r>
      <w:proofErr w:type="spellStart"/>
      <w:r w:rsidRPr="00883174">
        <w:rPr>
          <w:sz w:val="22"/>
          <w:szCs w:val="22"/>
        </w:rPr>
        <w:t>має</w:t>
      </w:r>
      <w:proofErr w:type="spellEnd"/>
      <w:r w:rsidRPr="00883174">
        <w:rPr>
          <w:sz w:val="22"/>
          <w:szCs w:val="22"/>
        </w:rPr>
        <w:t xml:space="preserve"> право </w:t>
      </w:r>
      <w:proofErr w:type="spellStart"/>
      <w:r w:rsidRPr="00883174">
        <w:rPr>
          <w:sz w:val="22"/>
          <w:szCs w:val="22"/>
        </w:rPr>
        <w:t>прийняти</w:t>
      </w:r>
      <w:proofErr w:type="spellEnd"/>
      <w:r w:rsidRPr="00883174">
        <w:rPr>
          <w:sz w:val="22"/>
          <w:szCs w:val="22"/>
        </w:rPr>
        <w:t xml:space="preserve">  </w:t>
      </w:r>
      <w:proofErr w:type="spellStart"/>
      <w:r w:rsidRPr="00883174">
        <w:rPr>
          <w:sz w:val="22"/>
          <w:szCs w:val="22"/>
        </w:rPr>
        <w:t>пропозицію</w:t>
      </w:r>
      <w:proofErr w:type="spellEnd"/>
      <w:r w:rsidRPr="00883174">
        <w:rPr>
          <w:sz w:val="22"/>
          <w:szCs w:val="22"/>
        </w:rPr>
        <w:t xml:space="preserve">, </w:t>
      </w:r>
      <w:proofErr w:type="spellStart"/>
      <w:r w:rsidRPr="00883174">
        <w:rPr>
          <w:sz w:val="22"/>
          <w:szCs w:val="22"/>
        </w:rPr>
        <w:t>викладену</w:t>
      </w:r>
      <w:proofErr w:type="spellEnd"/>
      <w:r w:rsidRPr="00883174">
        <w:rPr>
          <w:sz w:val="22"/>
          <w:szCs w:val="22"/>
        </w:rPr>
        <w:t xml:space="preserve"> у </w:t>
      </w:r>
      <w:proofErr w:type="spellStart"/>
      <w:r w:rsidRPr="00883174">
        <w:rPr>
          <w:sz w:val="22"/>
          <w:szCs w:val="22"/>
        </w:rPr>
        <w:t>цьому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Повідомленні</w:t>
      </w:r>
      <w:proofErr w:type="spellEnd"/>
      <w:r w:rsidRPr="00883174">
        <w:rPr>
          <w:sz w:val="22"/>
          <w:szCs w:val="22"/>
        </w:rPr>
        <w:t xml:space="preserve"> (</w:t>
      </w:r>
      <w:proofErr w:type="spellStart"/>
      <w:r w:rsidRPr="00883174">
        <w:rPr>
          <w:sz w:val="22"/>
          <w:szCs w:val="22"/>
        </w:rPr>
        <w:t>і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тим</w:t>
      </w:r>
      <w:proofErr w:type="spellEnd"/>
      <w:r w:rsidRPr="00883174">
        <w:rPr>
          <w:sz w:val="22"/>
          <w:szCs w:val="22"/>
        </w:rPr>
        <w:t xml:space="preserve"> самим </w:t>
      </w:r>
      <w:proofErr w:type="spellStart"/>
      <w:r w:rsidRPr="00883174">
        <w:rPr>
          <w:sz w:val="22"/>
          <w:szCs w:val="22"/>
        </w:rPr>
        <w:t>укласти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Договір</w:t>
      </w:r>
      <w:proofErr w:type="spellEnd"/>
      <w:r w:rsidRPr="00883174">
        <w:rPr>
          <w:sz w:val="22"/>
          <w:szCs w:val="22"/>
        </w:rPr>
        <w:t xml:space="preserve">) шляхом </w:t>
      </w:r>
      <w:proofErr w:type="spellStart"/>
      <w:r w:rsidRPr="00883174">
        <w:rPr>
          <w:sz w:val="22"/>
          <w:szCs w:val="22"/>
        </w:rPr>
        <w:t>здійснення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усіх</w:t>
      </w:r>
      <w:proofErr w:type="spellEnd"/>
      <w:r w:rsidRPr="00883174">
        <w:rPr>
          <w:sz w:val="22"/>
          <w:szCs w:val="22"/>
        </w:rPr>
        <w:t xml:space="preserve"> без </w:t>
      </w:r>
      <w:proofErr w:type="spellStart"/>
      <w:r w:rsidRPr="00883174">
        <w:rPr>
          <w:sz w:val="22"/>
          <w:szCs w:val="22"/>
        </w:rPr>
        <w:t>винятку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дій</w:t>
      </w:r>
      <w:proofErr w:type="spellEnd"/>
      <w:r w:rsidRPr="00883174">
        <w:rPr>
          <w:sz w:val="22"/>
          <w:szCs w:val="22"/>
        </w:rPr>
        <w:t xml:space="preserve">, </w:t>
      </w:r>
      <w:proofErr w:type="spellStart"/>
      <w:r w:rsidRPr="00883174">
        <w:rPr>
          <w:sz w:val="22"/>
          <w:szCs w:val="22"/>
        </w:rPr>
        <w:t>що</w:t>
      </w:r>
      <w:proofErr w:type="spellEnd"/>
      <w:r w:rsidRPr="00883174">
        <w:rPr>
          <w:sz w:val="22"/>
          <w:szCs w:val="22"/>
        </w:rPr>
        <w:t xml:space="preserve"> </w:t>
      </w:r>
      <w:r w:rsidR="007E241D" w:rsidRPr="00883174">
        <w:rPr>
          <w:sz w:val="22"/>
          <w:szCs w:val="22"/>
          <w:lang w:val="uk-UA"/>
        </w:rPr>
        <w:t>зазначені в</w:t>
      </w:r>
      <w:r w:rsidRPr="00883174">
        <w:rPr>
          <w:sz w:val="22"/>
          <w:szCs w:val="22"/>
        </w:rPr>
        <w:t xml:space="preserve"> п.п.1.1-1.3 </w:t>
      </w:r>
      <w:proofErr w:type="spellStart"/>
      <w:r w:rsidRPr="00883174">
        <w:rPr>
          <w:sz w:val="22"/>
          <w:szCs w:val="22"/>
        </w:rPr>
        <w:t>цього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Повідомлення</w:t>
      </w:r>
      <w:proofErr w:type="spellEnd"/>
      <w:r w:rsidRPr="00883174">
        <w:rPr>
          <w:sz w:val="22"/>
          <w:szCs w:val="22"/>
        </w:rPr>
        <w:t xml:space="preserve">, а </w:t>
      </w:r>
      <w:proofErr w:type="spellStart"/>
      <w:r w:rsidRPr="00883174">
        <w:rPr>
          <w:sz w:val="22"/>
          <w:szCs w:val="22"/>
        </w:rPr>
        <w:t>саме</w:t>
      </w:r>
      <w:proofErr w:type="spellEnd"/>
      <w:r w:rsidRPr="00883174">
        <w:rPr>
          <w:sz w:val="22"/>
          <w:szCs w:val="22"/>
        </w:rPr>
        <w:t>:</w:t>
      </w:r>
    </w:p>
    <w:p w:rsidR="001142FB" w:rsidRPr="00883174" w:rsidRDefault="001142FB" w:rsidP="002A5ECD">
      <w:pPr>
        <w:pStyle w:val="a4"/>
        <w:jc w:val="both"/>
        <w:rPr>
          <w:sz w:val="22"/>
          <w:szCs w:val="22"/>
        </w:rPr>
      </w:pPr>
      <w:r w:rsidRPr="00883174">
        <w:rPr>
          <w:sz w:val="22"/>
          <w:szCs w:val="22"/>
        </w:rPr>
        <w:t xml:space="preserve">1.1. </w:t>
      </w:r>
      <w:proofErr w:type="spellStart"/>
      <w:r w:rsidRPr="00883174">
        <w:rPr>
          <w:sz w:val="22"/>
          <w:szCs w:val="22"/>
        </w:rPr>
        <w:t>підписання</w:t>
      </w:r>
      <w:proofErr w:type="spellEnd"/>
      <w:r w:rsidRPr="00883174">
        <w:rPr>
          <w:sz w:val="22"/>
          <w:szCs w:val="22"/>
        </w:rPr>
        <w:t xml:space="preserve"> та </w:t>
      </w:r>
      <w:proofErr w:type="spellStart"/>
      <w:r w:rsidRPr="00883174">
        <w:rPr>
          <w:sz w:val="22"/>
          <w:szCs w:val="22"/>
        </w:rPr>
        <w:t>подання</w:t>
      </w:r>
      <w:proofErr w:type="spellEnd"/>
      <w:r w:rsidRPr="00883174">
        <w:rPr>
          <w:sz w:val="22"/>
          <w:szCs w:val="22"/>
        </w:rPr>
        <w:t xml:space="preserve"> Фонду, </w:t>
      </w:r>
      <w:proofErr w:type="spellStart"/>
      <w:r w:rsidR="00C83EC4" w:rsidRPr="00883174">
        <w:rPr>
          <w:sz w:val="22"/>
          <w:szCs w:val="22"/>
        </w:rPr>
        <w:t>від</w:t>
      </w:r>
      <w:proofErr w:type="spellEnd"/>
      <w:r w:rsidR="00C83EC4" w:rsidRPr="00883174">
        <w:rPr>
          <w:sz w:val="22"/>
          <w:szCs w:val="22"/>
        </w:rPr>
        <w:t xml:space="preserve"> </w:t>
      </w:r>
      <w:proofErr w:type="spellStart"/>
      <w:r w:rsidR="00C83EC4" w:rsidRPr="00883174">
        <w:rPr>
          <w:sz w:val="22"/>
          <w:szCs w:val="22"/>
        </w:rPr>
        <w:t>імені</w:t>
      </w:r>
      <w:proofErr w:type="spellEnd"/>
      <w:r w:rsidR="00C83EC4" w:rsidRPr="00883174">
        <w:rPr>
          <w:sz w:val="22"/>
          <w:szCs w:val="22"/>
        </w:rPr>
        <w:t xml:space="preserve"> в </w:t>
      </w:r>
      <w:proofErr w:type="spellStart"/>
      <w:r w:rsidR="00C83EC4" w:rsidRPr="00883174">
        <w:rPr>
          <w:sz w:val="22"/>
          <w:szCs w:val="22"/>
        </w:rPr>
        <w:t>інтересах</w:t>
      </w:r>
      <w:proofErr w:type="spellEnd"/>
      <w:r w:rsidR="00C83EC4" w:rsidRPr="00883174">
        <w:rPr>
          <w:sz w:val="22"/>
          <w:szCs w:val="22"/>
        </w:rPr>
        <w:t xml:space="preserve"> </w:t>
      </w:r>
      <w:proofErr w:type="spellStart"/>
      <w:r w:rsidR="00C83EC4" w:rsidRPr="00883174">
        <w:rPr>
          <w:sz w:val="22"/>
          <w:szCs w:val="22"/>
        </w:rPr>
        <w:t>якого</w:t>
      </w:r>
      <w:proofErr w:type="spellEnd"/>
      <w:r w:rsidR="00C83EC4" w:rsidRPr="00883174">
        <w:rPr>
          <w:sz w:val="22"/>
          <w:szCs w:val="22"/>
        </w:rPr>
        <w:t xml:space="preserve"> </w:t>
      </w:r>
      <w:proofErr w:type="spellStart"/>
      <w:r w:rsidR="00C83EC4" w:rsidRPr="00883174">
        <w:rPr>
          <w:sz w:val="22"/>
          <w:szCs w:val="22"/>
        </w:rPr>
        <w:t>діє</w:t>
      </w:r>
      <w:proofErr w:type="spellEnd"/>
      <w:r w:rsidR="00C83EC4" w:rsidRPr="00883174">
        <w:rPr>
          <w:sz w:val="22"/>
          <w:szCs w:val="22"/>
        </w:rPr>
        <w:t xml:space="preserve"> </w:t>
      </w:r>
      <w:proofErr w:type="spellStart"/>
      <w:r w:rsidR="00C83EC4" w:rsidRPr="00883174">
        <w:rPr>
          <w:sz w:val="22"/>
          <w:szCs w:val="22"/>
        </w:rPr>
        <w:t>ПрАТ</w:t>
      </w:r>
      <w:proofErr w:type="spellEnd"/>
      <w:r w:rsidR="00C83EC4" w:rsidRPr="00883174">
        <w:rPr>
          <w:sz w:val="22"/>
          <w:szCs w:val="22"/>
        </w:rPr>
        <w:t xml:space="preserve"> </w:t>
      </w:r>
      <w:r w:rsidR="00C83EC4" w:rsidRPr="00883174">
        <w:rPr>
          <w:sz w:val="22"/>
          <w:szCs w:val="22"/>
          <w:lang w:val="uk-UA"/>
        </w:rPr>
        <w:t>"</w:t>
      </w:r>
      <w:proofErr w:type="spellStart"/>
      <w:r w:rsidR="00C83EC4" w:rsidRPr="00883174">
        <w:rPr>
          <w:sz w:val="22"/>
          <w:szCs w:val="22"/>
          <w:lang w:val="uk-UA"/>
        </w:rPr>
        <w:t>КУА</w:t>
      </w:r>
      <w:proofErr w:type="spellEnd"/>
      <w:r w:rsidR="00C83EC4" w:rsidRPr="00883174">
        <w:rPr>
          <w:rFonts w:eastAsia="Calibri"/>
          <w:sz w:val="22"/>
          <w:szCs w:val="22"/>
          <w:lang w:val="uk-UA"/>
        </w:rPr>
        <w:t>„АЛЬТЕРА ЕССЕТ МЕНЕДЖМЕНТ"</w:t>
      </w:r>
      <w:r w:rsidRPr="00883174">
        <w:rPr>
          <w:sz w:val="22"/>
          <w:szCs w:val="22"/>
        </w:rPr>
        <w:t xml:space="preserve">, заявки на </w:t>
      </w:r>
      <w:proofErr w:type="spellStart"/>
      <w:r w:rsidRPr="00883174">
        <w:rPr>
          <w:sz w:val="22"/>
          <w:szCs w:val="22"/>
        </w:rPr>
        <w:t>викуп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Акцій</w:t>
      </w:r>
      <w:proofErr w:type="spellEnd"/>
      <w:r w:rsidRPr="00883174">
        <w:rPr>
          <w:sz w:val="22"/>
          <w:szCs w:val="22"/>
        </w:rPr>
        <w:t xml:space="preserve"> (</w:t>
      </w:r>
      <w:proofErr w:type="spellStart"/>
      <w:r w:rsidRPr="00883174">
        <w:rPr>
          <w:sz w:val="22"/>
          <w:szCs w:val="22"/>
        </w:rPr>
        <w:t>далі</w:t>
      </w:r>
      <w:proofErr w:type="spellEnd"/>
      <w:r w:rsidRPr="00883174">
        <w:rPr>
          <w:sz w:val="22"/>
          <w:szCs w:val="22"/>
        </w:rPr>
        <w:t xml:space="preserve"> – «Заявка»);</w:t>
      </w:r>
    </w:p>
    <w:p w:rsidR="001142FB" w:rsidRPr="00883174" w:rsidRDefault="001142FB" w:rsidP="002A5ECD">
      <w:pPr>
        <w:pStyle w:val="a4"/>
        <w:jc w:val="both"/>
        <w:rPr>
          <w:sz w:val="22"/>
          <w:szCs w:val="22"/>
        </w:rPr>
      </w:pPr>
      <w:r w:rsidRPr="00883174">
        <w:rPr>
          <w:sz w:val="22"/>
          <w:szCs w:val="22"/>
        </w:rPr>
        <w:t xml:space="preserve">1.2. </w:t>
      </w:r>
      <w:proofErr w:type="spellStart"/>
      <w:r w:rsidRPr="00883174">
        <w:rPr>
          <w:sz w:val="22"/>
          <w:szCs w:val="22"/>
        </w:rPr>
        <w:t>подання</w:t>
      </w:r>
      <w:proofErr w:type="spellEnd"/>
      <w:r w:rsidR="00C83EC4" w:rsidRPr="00883174">
        <w:rPr>
          <w:sz w:val="22"/>
          <w:szCs w:val="22"/>
          <w:lang w:val="uk-UA"/>
        </w:rPr>
        <w:t xml:space="preserve"> </w:t>
      </w:r>
      <w:proofErr w:type="spellStart"/>
      <w:r w:rsidR="00C83EC4" w:rsidRPr="00883174">
        <w:rPr>
          <w:sz w:val="22"/>
          <w:szCs w:val="22"/>
        </w:rPr>
        <w:t>ПрАТ</w:t>
      </w:r>
      <w:proofErr w:type="spellEnd"/>
      <w:r w:rsidR="00C83EC4" w:rsidRPr="00883174">
        <w:rPr>
          <w:sz w:val="22"/>
          <w:szCs w:val="22"/>
        </w:rPr>
        <w:t xml:space="preserve"> </w:t>
      </w:r>
      <w:r w:rsidR="00C83EC4" w:rsidRPr="00883174">
        <w:rPr>
          <w:sz w:val="22"/>
          <w:szCs w:val="22"/>
          <w:lang w:val="uk-UA"/>
        </w:rPr>
        <w:t>"</w:t>
      </w:r>
      <w:proofErr w:type="spellStart"/>
      <w:r w:rsidR="00C83EC4" w:rsidRPr="00883174">
        <w:rPr>
          <w:sz w:val="22"/>
          <w:szCs w:val="22"/>
          <w:lang w:val="uk-UA"/>
        </w:rPr>
        <w:t>КУА</w:t>
      </w:r>
      <w:proofErr w:type="spellEnd"/>
      <w:r w:rsidR="00C83EC4" w:rsidRPr="00883174">
        <w:rPr>
          <w:rFonts w:eastAsia="Calibri"/>
          <w:sz w:val="22"/>
          <w:szCs w:val="22"/>
          <w:lang w:val="uk-UA"/>
        </w:rPr>
        <w:t>„АЛЬТЕРА ЕССЕТ МЕНЕДЖМЕНТ"</w:t>
      </w:r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усіх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передбачених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цим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Повідомленням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документів</w:t>
      </w:r>
      <w:proofErr w:type="spellEnd"/>
      <w:r w:rsidRPr="00883174">
        <w:rPr>
          <w:sz w:val="22"/>
          <w:szCs w:val="22"/>
        </w:rPr>
        <w:t xml:space="preserve">. </w:t>
      </w:r>
      <w:proofErr w:type="spellStart"/>
      <w:r w:rsidRPr="00883174">
        <w:rPr>
          <w:sz w:val="22"/>
          <w:szCs w:val="22"/>
        </w:rPr>
        <w:t>Своєчасне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отримання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="006E3F21" w:rsidRPr="00883174">
        <w:rPr>
          <w:sz w:val="22"/>
          <w:szCs w:val="22"/>
        </w:rPr>
        <w:t>ПрАТ</w:t>
      </w:r>
      <w:proofErr w:type="spellEnd"/>
      <w:r w:rsidR="006E3F21" w:rsidRPr="00883174">
        <w:rPr>
          <w:sz w:val="22"/>
          <w:szCs w:val="22"/>
        </w:rPr>
        <w:t xml:space="preserve"> </w:t>
      </w:r>
      <w:r w:rsidR="006E3F21" w:rsidRPr="00883174">
        <w:rPr>
          <w:sz w:val="22"/>
          <w:szCs w:val="22"/>
          <w:lang w:val="uk-UA"/>
        </w:rPr>
        <w:t>"</w:t>
      </w:r>
      <w:proofErr w:type="spellStart"/>
      <w:r w:rsidR="006E3F21" w:rsidRPr="00883174">
        <w:rPr>
          <w:sz w:val="22"/>
          <w:szCs w:val="22"/>
          <w:lang w:val="uk-UA"/>
        </w:rPr>
        <w:t>КУА</w:t>
      </w:r>
      <w:proofErr w:type="spellEnd"/>
      <w:r w:rsidR="006E3F21" w:rsidRPr="00883174">
        <w:rPr>
          <w:rFonts w:eastAsia="Calibri"/>
          <w:sz w:val="22"/>
          <w:szCs w:val="22"/>
          <w:lang w:val="uk-UA"/>
        </w:rPr>
        <w:t>„АЛЬТЕРА ЕССЕТ МЕНЕДЖМЕНТ"</w:t>
      </w:r>
      <w:r w:rsidRPr="00883174">
        <w:rPr>
          <w:sz w:val="22"/>
          <w:szCs w:val="22"/>
        </w:rPr>
        <w:t xml:space="preserve">  </w:t>
      </w:r>
      <w:proofErr w:type="spellStart"/>
      <w:r w:rsidRPr="00883174">
        <w:rPr>
          <w:sz w:val="22"/>
          <w:szCs w:val="22"/>
        </w:rPr>
        <w:t>належним</w:t>
      </w:r>
      <w:proofErr w:type="spellEnd"/>
      <w:r w:rsidRPr="00883174">
        <w:rPr>
          <w:sz w:val="22"/>
          <w:szCs w:val="22"/>
        </w:rPr>
        <w:t xml:space="preserve"> чином </w:t>
      </w:r>
      <w:proofErr w:type="spellStart"/>
      <w:r w:rsidRPr="00883174">
        <w:rPr>
          <w:sz w:val="22"/>
          <w:szCs w:val="22"/>
        </w:rPr>
        <w:t>оформлених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документів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свідчить</w:t>
      </w:r>
      <w:proofErr w:type="spellEnd"/>
      <w:r w:rsidRPr="00883174">
        <w:rPr>
          <w:sz w:val="22"/>
          <w:szCs w:val="22"/>
        </w:rPr>
        <w:t xml:space="preserve"> про </w:t>
      </w:r>
      <w:proofErr w:type="spellStart"/>
      <w:r w:rsidRPr="00883174">
        <w:rPr>
          <w:sz w:val="22"/>
          <w:szCs w:val="22"/>
        </w:rPr>
        <w:t>укладення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між</w:t>
      </w:r>
      <w:proofErr w:type="spellEnd"/>
      <w:r w:rsidRPr="00883174">
        <w:rPr>
          <w:sz w:val="22"/>
          <w:szCs w:val="22"/>
        </w:rPr>
        <w:t xml:space="preserve"> Фондом та </w:t>
      </w:r>
      <w:r w:rsidR="00D32E47" w:rsidRPr="00883174">
        <w:rPr>
          <w:sz w:val="22"/>
          <w:szCs w:val="22"/>
          <w:lang w:val="uk-UA"/>
        </w:rPr>
        <w:t>учасником</w:t>
      </w:r>
      <w:r w:rsidRPr="00883174">
        <w:rPr>
          <w:sz w:val="22"/>
          <w:szCs w:val="22"/>
        </w:rPr>
        <w:t xml:space="preserve"> Фонду Договору на </w:t>
      </w:r>
      <w:proofErr w:type="spellStart"/>
      <w:r w:rsidRPr="00883174">
        <w:rPr>
          <w:sz w:val="22"/>
          <w:szCs w:val="22"/>
        </w:rPr>
        <w:t>умовах</w:t>
      </w:r>
      <w:proofErr w:type="spellEnd"/>
      <w:r w:rsidRPr="00883174">
        <w:rPr>
          <w:sz w:val="22"/>
          <w:szCs w:val="22"/>
        </w:rPr>
        <w:t xml:space="preserve"> та у порядку, </w:t>
      </w:r>
      <w:proofErr w:type="spellStart"/>
      <w:r w:rsidRPr="00883174">
        <w:rPr>
          <w:sz w:val="22"/>
          <w:szCs w:val="22"/>
        </w:rPr>
        <w:t>встановленому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Повідомленням</w:t>
      </w:r>
      <w:proofErr w:type="spellEnd"/>
      <w:r w:rsidRPr="00883174">
        <w:rPr>
          <w:sz w:val="22"/>
          <w:szCs w:val="22"/>
        </w:rPr>
        <w:t xml:space="preserve"> та</w:t>
      </w:r>
      <w:r w:rsidR="007E241D" w:rsidRPr="00883174">
        <w:rPr>
          <w:sz w:val="22"/>
          <w:szCs w:val="22"/>
          <w:lang w:val="uk-UA"/>
        </w:rPr>
        <w:t xml:space="preserve"> чинним </w:t>
      </w:r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законодавством</w:t>
      </w:r>
      <w:proofErr w:type="spellEnd"/>
      <w:r w:rsidR="007E241D" w:rsidRPr="00883174">
        <w:rPr>
          <w:sz w:val="22"/>
          <w:szCs w:val="22"/>
          <w:lang w:val="uk-UA"/>
        </w:rPr>
        <w:t xml:space="preserve"> України</w:t>
      </w:r>
      <w:r w:rsidRPr="00883174">
        <w:rPr>
          <w:sz w:val="22"/>
          <w:szCs w:val="22"/>
        </w:rPr>
        <w:t>;</w:t>
      </w:r>
    </w:p>
    <w:p w:rsidR="001142FB" w:rsidRPr="00883174" w:rsidRDefault="001142FB" w:rsidP="002A5ECD">
      <w:pPr>
        <w:pStyle w:val="a4"/>
        <w:jc w:val="both"/>
        <w:rPr>
          <w:sz w:val="22"/>
          <w:szCs w:val="22"/>
        </w:rPr>
      </w:pPr>
      <w:r w:rsidRPr="00883174">
        <w:rPr>
          <w:sz w:val="22"/>
          <w:szCs w:val="22"/>
        </w:rPr>
        <w:t xml:space="preserve">1.3. </w:t>
      </w:r>
      <w:proofErr w:type="spellStart"/>
      <w:r w:rsidRPr="00883174">
        <w:rPr>
          <w:sz w:val="22"/>
          <w:szCs w:val="22"/>
        </w:rPr>
        <w:t>здійснення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всіх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дій</w:t>
      </w:r>
      <w:proofErr w:type="spellEnd"/>
      <w:r w:rsidRPr="00883174">
        <w:rPr>
          <w:sz w:val="22"/>
          <w:szCs w:val="22"/>
        </w:rPr>
        <w:t xml:space="preserve">, </w:t>
      </w:r>
      <w:proofErr w:type="spellStart"/>
      <w:r w:rsidRPr="00883174">
        <w:rPr>
          <w:sz w:val="22"/>
          <w:szCs w:val="22"/>
        </w:rPr>
        <w:t>що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необхідні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і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достатні</w:t>
      </w:r>
      <w:proofErr w:type="spellEnd"/>
      <w:r w:rsidRPr="00883174">
        <w:rPr>
          <w:sz w:val="22"/>
          <w:szCs w:val="22"/>
        </w:rPr>
        <w:t xml:space="preserve"> для </w:t>
      </w:r>
      <w:proofErr w:type="spellStart"/>
      <w:r w:rsidRPr="00883174">
        <w:rPr>
          <w:sz w:val="22"/>
          <w:szCs w:val="22"/>
        </w:rPr>
        <w:t>передачі</w:t>
      </w:r>
      <w:proofErr w:type="spellEnd"/>
      <w:r w:rsidRPr="00883174">
        <w:rPr>
          <w:sz w:val="22"/>
          <w:szCs w:val="22"/>
        </w:rPr>
        <w:t xml:space="preserve"> Фонду </w:t>
      </w:r>
      <w:proofErr w:type="spellStart"/>
      <w:r w:rsidRPr="00883174">
        <w:rPr>
          <w:sz w:val="22"/>
          <w:szCs w:val="22"/>
        </w:rPr>
        <w:t>Акцій</w:t>
      </w:r>
      <w:proofErr w:type="spellEnd"/>
      <w:r w:rsidRPr="00883174">
        <w:rPr>
          <w:sz w:val="22"/>
          <w:szCs w:val="22"/>
        </w:rPr>
        <w:t>.</w:t>
      </w:r>
    </w:p>
    <w:p w:rsidR="001142FB" w:rsidRPr="00883174" w:rsidRDefault="001142FB" w:rsidP="002A5ECD">
      <w:pPr>
        <w:pStyle w:val="a4"/>
        <w:jc w:val="both"/>
        <w:rPr>
          <w:sz w:val="22"/>
          <w:szCs w:val="22"/>
        </w:rPr>
      </w:pPr>
      <w:r w:rsidRPr="00883174">
        <w:rPr>
          <w:sz w:val="22"/>
          <w:szCs w:val="22"/>
        </w:rPr>
        <w:t xml:space="preserve">2. Для </w:t>
      </w:r>
      <w:proofErr w:type="spellStart"/>
      <w:r w:rsidRPr="00883174">
        <w:rPr>
          <w:sz w:val="22"/>
          <w:szCs w:val="22"/>
        </w:rPr>
        <w:t>здійснення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викупу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належних</w:t>
      </w:r>
      <w:proofErr w:type="spellEnd"/>
      <w:r w:rsidRPr="00883174">
        <w:rPr>
          <w:sz w:val="22"/>
          <w:szCs w:val="22"/>
        </w:rPr>
        <w:t xml:space="preserve"> </w:t>
      </w:r>
      <w:r w:rsidR="006E3F21" w:rsidRPr="00883174">
        <w:rPr>
          <w:sz w:val="22"/>
          <w:szCs w:val="22"/>
          <w:lang w:val="uk-UA"/>
        </w:rPr>
        <w:t>учаснику</w:t>
      </w:r>
      <w:r w:rsidRPr="00883174">
        <w:rPr>
          <w:sz w:val="22"/>
          <w:szCs w:val="22"/>
        </w:rPr>
        <w:t xml:space="preserve"> Фонду </w:t>
      </w:r>
      <w:proofErr w:type="spellStart"/>
      <w:r w:rsidRPr="00883174">
        <w:rPr>
          <w:sz w:val="22"/>
          <w:szCs w:val="22"/>
        </w:rPr>
        <w:t>Акцій</w:t>
      </w:r>
      <w:proofErr w:type="spellEnd"/>
      <w:r w:rsidRPr="00883174">
        <w:rPr>
          <w:sz w:val="22"/>
          <w:szCs w:val="22"/>
        </w:rPr>
        <w:t xml:space="preserve"> та </w:t>
      </w:r>
      <w:proofErr w:type="spellStart"/>
      <w:r w:rsidRPr="00883174">
        <w:rPr>
          <w:sz w:val="22"/>
          <w:szCs w:val="22"/>
        </w:rPr>
        <w:t>одержання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розрахунку</w:t>
      </w:r>
      <w:proofErr w:type="spellEnd"/>
      <w:r w:rsidRPr="00883174">
        <w:rPr>
          <w:sz w:val="22"/>
          <w:szCs w:val="22"/>
        </w:rPr>
        <w:t xml:space="preserve">, </w:t>
      </w:r>
      <w:proofErr w:type="spellStart"/>
      <w:r w:rsidR="006E3F21" w:rsidRPr="00883174">
        <w:rPr>
          <w:sz w:val="22"/>
          <w:szCs w:val="22"/>
          <w:lang w:val="uk-UA"/>
        </w:rPr>
        <w:t>уча</w:t>
      </w:r>
      <w:r w:rsidR="00F918BF">
        <w:rPr>
          <w:sz w:val="22"/>
          <w:szCs w:val="22"/>
          <w:lang w:val="uk-UA"/>
        </w:rPr>
        <w:t>c</w:t>
      </w:r>
      <w:r w:rsidR="006E3F21" w:rsidRPr="00883174">
        <w:rPr>
          <w:sz w:val="22"/>
          <w:szCs w:val="22"/>
          <w:lang w:val="uk-UA"/>
        </w:rPr>
        <w:t>ник</w:t>
      </w:r>
      <w:proofErr w:type="spellEnd"/>
      <w:r w:rsidRPr="00883174">
        <w:rPr>
          <w:sz w:val="22"/>
          <w:szCs w:val="22"/>
        </w:rPr>
        <w:t xml:space="preserve"> Фонду повинен:</w:t>
      </w:r>
    </w:p>
    <w:p w:rsidR="001142FB" w:rsidRPr="00883174" w:rsidRDefault="001142FB" w:rsidP="002A5ECD">
      <w:pPr>
        <w:pStyle w:val="a4"/>
        <w:jc w:val="both"/>
        <w:rPr>
          <w:sz w:val="22"/>
          <w:szCs w:val="22"/>
        </w:rPr>
      </w:pPr>
      <w:r w:rsidRPr="00883174">
        <w:rPr>
          <w:sz w:val="22"/>
          <w:szCs w:val="22"/>
        </w:rPr>
        <w:t xml:space="preserve">2.1. </w:t>
      </w:r>
      <w:proofErr w:type="spellStart"/>
      <w:r w:rsidRPr="00883174">
        <w:rPr>
          <w:sz w:val="22"/>
          <w:szCs w:val="22"/>
        </w:rPr>
        <w:t>пред'явити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уповноваженій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особі</w:t>
      </w:r>
      <w:proofErr w:type="spellEnd"/>
      <w:r w:rsidR="006E3F21" w:rsidRPr="00883174">
        <w:rPr>
          <w:sz w:val="22"/>
          <w:szCs w:val="22"/>
          <w:lang w:val="uk-UA"/>
        </w:rPr>
        <w:t xml:space="preserve"> </w:t>
      </w:r>
      <w:r w:rsidR="006E3F21" w:rsidRPr="00883174">
        <w:rPr>
          <w:sz w:val="22"/>
          <w:szCs w:val="22"/>
        </w:rPr>
        <w:t xml:space="preserve"> </w:t>
      </w:r>
      <w:proofErr w:type="spellStart"/>
      <w:r w:rsidR="006E3F21" w:rsidRPr="00883174">
        <w:rPr>
          <w:sz w:val="22"/>
          <w:szCs w:val="22"/>
        </w:rPr>
        <w:t>ПрАТ</w:t>
      </w:r>
      <w:proofErr w:type="spellEnd"/>
      <w:r w:rsidR="006E3F21" w:rsidRPr="00883174">
        <w:rPr>
          <w:sz w:val="22"/>
          <w:szCs w:val="22"/>
        </w:rPr>
        <w:t xml:space="preserve"> </w:t>
      </w:r>
      <w:r w:rsidR="006E3F21" w:rsidRPr="00883174">
        <w:rPr>
          <w:sz w:val="22"/>
          <w:szCs w:val="22"/>
          <w:lang w:val="uk-UA"/>
        </w:rPr>
        <w:t>"</w:t>
      </w:r>
      <w:proofErr w:type="spellStart"/>
      <w:r w:rsidR="006E3F21" w:rsidRPr="00883174">
        <w:rPr>
          <w:sz w:val="22"/>
          <w:szCs w:val="22"/>
          <w:lang w:val="uk-UA"/>
        </w:rPr>
        <w:t>КУА</w:t>
      </w:r>
      <w:proofErr w:type="spellEnd"/>
      <w:r w:rsidR="006E3F21" w:rsidRPr="00883174">
        <w:rPr>
          <w:rFonts w:eastAsia="Calibri"/>
          <w:sz w:val="22"/>
          <w:szCs w:val="22"/>
          <w:lang w:val="uk-UA"/>
        </w:rPr>
        <w:t>„АЛЬТЕРА ЕССЕТ МЕНЕДЖМЕНТ"</w:t>
      </w:r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особисто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або</w:t>
      </w:r>
      <w:proofErr w:type="spellEnd"/>
      <w:r w:rsidRPr="00883174">
        <w:rPr>
          <w:sz w:val="22"/>
          <w:szCs w:val="22"/>
        </w:rPr>
        <w:t xml:space="preserve"> через </w:t>
      </w:r>
      <w:proofErr w:type="spellStart"/>
      <w:r w:rsidRPr="00883174">
        <w:rPr>
          <w:sz w:val="22"/>
          <w:szCs w:val="22"/>
        </w:rPr>
        <w:t>представника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чи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надіслати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рекомендованим</w:t>
      </w:r>
      <w:proofErr w:type="spellEnd"/>
      <w:r w:rsidRPr="00883174">
        <w:rPr>
          <w:sz w:val="22"/>
          <w:szCs w:val="22"/>
        </w:rPr>
        <w:t xml:space="preserve"> листом </w:t>
      </w:r>
      <w:proofErr w:type="spellStart"/>
      <w:r w:rsidRPr="00883174">
        <w:rPr>
          <w:sz w:val="22"/>
          <w:szCs w:val="22"/>
        </w:rPr>
        <w:t>наступні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документи</w:t>
      </w:r>
      <w:proofErr w:type="spellEnd"/>
      <w:r w:rsidRPr="00883174">
        <w:rPr>
          <w:sz w:val="22"/>
          <w:szCs w:val="22"/>
        </w:rPr>
        <w:t>:</w:t>
      </w:r>
    </w:p>
    <w:p w:rsidR="001142FB" w:rsidRPr="00883174" w:rsidRDefault="001142FB" w:rsidP="002A5ECD">
      <w:pPr>
        <w:pStyle w:val="a4"/>
        <w:jc w:val="both"/>
        <w:rPr>
          <w:sz w:val="22"/>
          <w:szCs w:val="22"/>
        </w:rPr>
      </w:pPr>
      <w:r w:rsidRPr="00883174">
        <w:rPr>
          <w:sz w:val="22"/>
          <w:szCs w:val="22"/>
        </w:rPr>
        <w:t xml:space="preserve">2.1.1. для </w:t>
      </w:r>
      <w:proofErr w:type="spellStart"/>
      <w:r w:rsidRPr="00883174">
        <w:rPr>
          <w:sz w:val="22"/>
          <w:szCs w:val="22"/>
        </w:rPr>
        <w:t>фізичних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осіб</w:t>
      </w:r>
      <w:proofErr w:type="spellEnd"/>
      <w:r w:rsidRPr="00883174">
        <w:rPr>
          <w:sz w:val="22"/>
          <w:szCs w:val="22"/>
        </w:rPr>
        <w:t>:</w:t>
      </w:r>
    </w:p>
    <w:p w:rsidR="001142FB" w:rsidRPr="00883174" w:rsidRDefault="006E3F21" w:rsidP="002A5ECD">
      <w:pPr>
        <w:pStyle w:val="a4"/>
        <w:jc w:val="both"/>
        <w:rPr>
          <w:sz w:val="22"/>
          <w:szCs w:val="22"/>
        </w:rPr>
      </w:pPr>
      <w:r w:rsidRPr="00883174">
        <w:rPr>
          <w:sz w:val="22"/>
          <w:szCs w:val="22"/>
          <w:lang w:val="uk-UA"/>
        </w:rPr>
        <w:t xml:space="preserve">- </w:t>
      </w:r>
      <w:r w:rsidR="001142FB" w:rsidRPr="00883174">
        <w:rPr>
          <w:sz w:val="22"/>
          <w:szCs w:val="22"/>
        </w:rPr>
        <w:t xml:space="preserve">два </w:t>
      </w:r>
      <w:proofErr w:type="spellStart"/>
      <w:r w:rsidR="001142FB" w:rsidRPr="00883174">
        <w:rPr>
          <w:sz w:val="22"/>
          <w:szCs w:val="22"/>
        </w:rPr>
        <w:t>примірники</w:t>
      </w:r>
      <w:proofErr w:type="spellEnd"/>
      <w:r w:rsidR="001142FB" w:rsidRPr="00883174">
        <w:rPr>
          <w:sz w:val="22"/>
          <w:szCs w:val="22"/>
        </w:rPr>
        <w:t xml:space="preserve"> Заявки, </w:t>
      </w:r>
      <w:proofErr w:type="spellStart"/>
      <w:r w:rsidR="001142FB" w:rsidRPr="00883174">
        <w:rPr>
          <w:sz w:val="22"/>
          <w:szCs w:val="22"/>
        </w:rPr>
        <w:t>оформленої</w:t>
      </w:r>
      <w:proofErr w:type="spellEnd"/>
      <w:r w:rsidR="001142FB" w:rsidRPr="00883174">
        <w:rPr>
          <w:sz w:val="22"/>
          <w:szCs w:val="22"/>
        </w:rPr>
        <w:t xml:space="preserve"> та </w:t>
      </w:r>
      <w:proofErr w:type="spellStart"/>
      <w:r w:rsidR="001142FB" w:rsidRPr="00883174">
        <w:rPr>
          <w:sz w:val="22"/>
          <w:szCs w:val="22"/>
        </w:rPr>
        <w:t>підписаної</w:t>
      </w:r>
      <w:proofErr w:type="spellEnd"/>
      <w:r w:rsidR="001142FB" w:rsidRPr="00883174">
        <w:rPr>
          <w:sz w:val="22"/>
          <w:szCs w:val="22"/>
        </w:rPr>
        <w:t xml:space="preserve"> </w:t>
      </w:r>
      <w:r w:rsidRPr="00883174">
        <w:rPr>
          <w:sz w:val="22"/>
          <w:szCs w:val="22"/>
          <w:lang w:val="uk-UA"/>
        </w:rPr>
        <w:t xml:space="preserve">учасником </w:t>
      </w:r>
      <w:r w:rsidR="001142FB" w:rsidRPr="00883174">
        <w:rPr>
          <w:sz w:val="22"/>
          <w:szCs w:val="22"/>
        </w:rPr>
        <w:t>Фонду (</w:t>
      </w:r>
      <w:proofErr w:type="spellStart"/>
      <w:r w:rsidR="001142FB" w:rsidRPr="00883174">
        <w:rPr>
          <w:sz w:val="22"/>
          <w:szCs w:val="22"/>
        </w:rPr>
        <w:t>його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законним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представником</w:t>
      </w:r>
      <w:proofErr w:type="spellEnd"/>
      <w:r w:rsidR="001142FB" w:rsidRPr="00883174">
        <w:rPr>
          <w:sz w:val="22"/>
          <w:szCs w:val="22"/>
        </w:rPr>
        <w:t xml:space="preserve">, </w:t>
      </w:r>
      <w:proofErr w:type="spellStart"/>
      <w:r w:rsidR="001142FB" w:rsidRPr="00883174">
        <w:rPr>
          <w:sz w:val="22"/>
          <w:szCs w:val="22"/>
        </w:rPr>
        <w:t>іншою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уповноваженою</w:t>
      </w:r>
      <w:proofErr w:type="spellEnd"/>
      <w:r w:rsidR="001142FB" w:rsidRPr="00883174">
        <w:rPr>
          <w:sz w:val="22"/>
          <w:szCs w:val="22"/>
        </w:rPr>
        <w:t xml:space="preserve"> особою) </w:t>
      </w:r>
      <w:proofErr w:type="spellStart"/>
      <w:r w:rsidR="001142FB" w:rsidRPr="00883174">
        <w:rPr>
          <w:sz w:val="22"/>
          <w:szCs w:val="22"/>
        </w:rPr>
        <w:t>відповідно</w:t>
      </w:r>
      <w:proofErr w:type="spellEnd"/>
      <w:r w:rsidR="001142FB" w:rsidRPr="00883174">
        <w:rPr>
          <w:sz w:val="22"/>
          <w:szCs w:val="22"/>
        </w:rPr>
        <w:t xml:space="preserve"> до </w:t>
      </w:r>
      <w:proofErr w:type="spellStart"/>
      <w:r w:rsidR="001142FB" w:rsidRPr="00883174">
        <w:rPr>
          <w:sz w:val="22"/>
          <w:szCs w:val="22"/>
        </w:rPr>
        <w:t>форми</w:t>
      </w:r>
      <w:proofErr w:type="spellEnd"/>
      <w:r w:rsidR="001142FB" w:rsidRPr="00883174">
        <w:rPr>
          <w:sz w:val="22"/>
          <w:szCs w:val="22"/>
        </w:rPr>
        <w:t xml:space="preserve">, </w:t>
      </w:r>
      <w:proofErr w:type="spellStart"/>
      <w:r w:rsidR="001142FB" w:rsidRPr="00883174">
        <w:rPr>
          <w:sz w:val="22"/>
          <w:szCs w:val="22"/>
        </w:rPr>
        <w:t>наведеної</w:t>
      </w:r>
      <w:proofErr w:type="spellEnd"/>
      <w:r w:rsidR="001142FB" w:rsidRPr="00883174">
        <w:rPr>
          <w:sz w:val="22"/>
          <w:szCs w:val="22"/>
        </w:rPr>
        <w:t xml:space="preserve"> у </w:t>
      </w:r>
      <w:proofErr w:type="spellStart"/>
      <w:r w:rsidR="001142FB" w:rsidRPr="00883174">
        <w:rPr>
          <w:sz w:val="22"/>
          <w:szCs w:val="22"/>
        </w:rPr>
        <w:t>Додатку</w:t>
      </w:r>
      <w:proofErr w:type="spellEnd"/>
      <w:r w:rsidR="001142FB" w:rsidRPr="00883174">
        <w:rPr>
          <w:sz w:val="22"/>
          <w:szCs w:val="22"/>
        </w:rPr>
        <w:t xml:space="preserve"> 1 до </w:t>
      </w:r>
      <w:proofErr w:type="spellStart"/>
      <w:r w:rsidR="001142FB" w:rsidRPr="00883174">
        <w:rPr>
          <w:sz w:val="22"/>
          <w:szCs w:val="22"/>
        </w:rPr>
        <w:t>цього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Повідомлення</w:t>
      </w:r>
      <w:proofErr w:type="spellEnd"/>
      <w:r w:rsidR="001142FB" w:rsidRPr="00883174">
        <w:rPr>
          <w:sz w:val="22"/>
          <w:szCs w:val="22"/>
        </w:rPr>
        <w:t>;</w:t>
      </w:r>
    </w:p>
    <w:p w:rsidR="001142FB" w:rsidRPr="00883174" w:rsidRDefault="006E3F21" w:rsidP="002A5ECD">
      <w:pPr>
        <w:pStyle w:val="a4"/>
        <w:jc w:val="both"/>
        <w:rPr>
          <w:sz w:val="22"/>
          <w:szCs w:val="22"/>
        </w:rPr>
      </w:pPr>
      <w:r w:rsidRPr="00883174">
        <w:rPr>
          <w:sz w:val="22"/>
          <w:szCs w:val="22"/>
          <w:lang w:val="uk-UA"/>
        </w:rPr>
        <w:t xml:space="preserve">- </w:t>
      </w:r>
      <w:proofErr w:type="spellStart"/>
      <w:r w:rsidR="001142FB" w:rsidRPr="00883174">
        <w:rPr>
          <w:sz w:val="22"/>
          <w:szCs w:val="22"/>
        </w:rPr>
        <w:t>довідку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з</w:t>
      </w:r>
      <w:proofErr w:type="spellEnd"/>
      <w:r w:rsidR="001142FB" w:rsidRPr="00883174">
        <w:rPr>
          <w:sz w:val="22"/>
          <w:szCs w:val="22"/>
        </w:rPr>
        <w:t xml:space="preserve">  банк</w:t>
      </w:r>
      <w:proofErr w:type="spellStart"/>
      <w:r w:rsidRPr="00883174">
        <w:rPr>
          <w:sz w:val="22"/>
          <w:szCs w:val="22"/>
          <w:lang w:val="uk-UA"/>
        </w:rPr>
        <w:t>івської</w:t>
      </w:r>
      <w:proofErr w:type="spellEnd"/>
      <w:r w:rsidRPr="00883174">
        <w:rPr>
          <w:sz w:val="22"/>
          <w:szCs w:val="22"/>
          <w:lang w:val="uk-UA"/>
        </w:rPr>
        <w:t xml:space="preserve"> установи</w:t>
      </w:r>
      <w:r w:rsidR="001142FB" w:rsidRPr="00883174">
        <w:rPr>
          <w:sz w:val="22"/>
          <w:szCs w:val="22"/>
        </w:rPr>
        <w:t xml:space="preserve">, у </w:t>
      </w:r>
      <w:proofErr w:type="spellStart"/>
      <w:r w:rsidR="001142FB" w:rsidRPr="00883174">
        <w:rPr>
          <w:sz w:val="22"/>
          <w:szCs w:val="22"/>
        </w:rPr>
        <w:t>якій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зазначені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реквізити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банківського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рахунку</w:t>
      </w:r>
      <w:proofErr w:type="spellEnd"/>
      <w:r w:rsidR="001142FB" w:rsidRPr="00883174">
        <w:rPr>
          <w:sz w:val="22"/>
          <w:szCs w:val="22"/>
        </w:rPr>
        <w:t xml:space="preserve"> </w:t>
      </w:r>
      <w:r w:rsidRPr="00883174">
        <w:rPr>
          <w:sz w:val="22"/>
          <w:szCs w:val="22"/>
          <w:lang w:val="uk-UA"/>
        </w:rPr>
        <w:t>учасника</w:t>
      </w:r>
      <w:r w:rsidR="001142FB" w:rsidRPr="00883174">
        <w:rPr>
          <w:sz w:val="22"/>
          <w:szCs w:val="22"/>
        </w:rPr>
        <w:t xml:space="preserve"> Фонду;</w:t>
      </w:r>
    </w:p>
    <w:p w:rsidR="001142FB" w:rsidRPr="00883174" w:rsidRDefault="006E3F21" w:rsidP="002A5ECD">
      <w:pPr>
        <w:pStyle w:val="a4"/>
        <w:jc w:val="both"/>
        <w:rPr>
          <w:sz w:val="22"/>
          <w:szCs w:val="22"/>
        </w:rPr>
      </w:pPr>
      <w:r w:rsidRPr="00883174">
        <w:rPr>
          <w:sz w:val="22"/>
          <w:szCs w:val="22"/>
          <w:lang w:val="uk-UA"/>
        </w:rPr>
        <w:t xml:space="preserve">- </w:t>
      </w:r>
      <w:r w:rsidR="001142FB" w:rsidRPr="00883174">
        <w:rPr>
          <w:sz w:val="22"/>
          <w:szCs w:val="22"/>
        </w:rPr>
        <w:t xml:space="preserve">паспорт </w:t>
      </w:r>
      <w:r w:rsidRPr="00883174">
        <w:rPr>
          <w:sz w:val="22"/>
          <w:szCs w:val="22"/>
          <w:lang w:val="uk-UA"/>
        </w:rPr>
        <w:t>учасника</w:t>
      </w:r>
      <w:r w:rsidR="001142FB" w:rsidRPr="00883174">
        <w:rPr>
          <w:sz w:val="22"/>
          <w:szCs w:val="22"/>
        </w:rPr>
        <w:t xml:space="preserve"> Фонду (законного </w:t>
      </w:r>
      <w:proofErr w:type="spellStart"/>
      <w:r w:rsidR="001142FB" w:rsidRPr="00883174">
        <w:rPr>
          <w:sz w:val="22"/>
          <w:szCs w:val="22"/>
        </w:rPr>
        <w:t>представника</w:t>
      </w:r>
      <w:proofErr w:type="spellEnd"/>
      <w:r w:rsidR="001142FB" w:rsidRPr="00883174">
        <w:rPr>
          <w:sz w:val="22"/>
          <w:szCs w:val="22"/>
        </w:rPr>
        <w:t xml:space="preserve">, </w:t>
      </w:r>
      <w:proofErr w:type="spellStart"/>
      <w:r w:rsidR="001142FB" w:rsidRPr="00883174">
        <w:rPr>
          <w:sz w:val="22"/>
          <w:szCs w:val="22"/>
        </w:rPr>
        <w:t>іншої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уповноваженої</w:t>
      </w:r>
      <w:proofErr w:type="spellEnd"/>
      <w:r w:rsidR="001142FB" w:rsidRPr="00883174">
        <w:rPr>
          <w:sz w:val="22"/>
          <w:szCs w:val="22"/>
        </w:rPr>
        <w:t xml:space="preserve"> особи) </w:t>
      </w:r>
      <w:proofErr w:type="spellStart"/>
      <w:r w:rsidR="001142FB" w:rsidRPr="00883174">
        <w:rPr>
          <w:sz w:val="22"/>
          <w:szCs w:val="22"/>
        </w:rPr>
        <w:t>чи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фотокопію</w:t>
      </w:r>
      <w:proofErr w:type="spellEnd"/>
      <w:r w:rsidR="001142FB" w:rsidRPr="00883174">
        <w:rPr>
          <w:sz w:val="22"/>
          <w:szCs w:val="22"/>
        </w:rPr>
        <w:t xml:space="preserve"> паспорта, </w:t>
      </w:r>
      <w:proofErr w:type="spellStart"/>
      <w:r w:rsidR="001142FB" w:rsidRPr="00883174">
        <w:rPr>
          <w:sz w:val="22"/>
          <w:szCs w:val="22"/>
        </w:rPr>
        <w:t>засвідчену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підписом</w:t>
      </w:r>
      <w:proofErr w:type="spellEnd"/>
      <w:r w:rsidR="001142FB" w:rsidRPr="00883174">
        <w:rPr>
          <w:sz w:val="22"/>
          <w:szCs w:val="22"/>
        </w:rPr>
        <w:t xml:space="preserve"> </w:t>
      </w:r>
      <w:r w:rsidRPr="00883174">
        <w:rPr>
          <w:sz w:val="22"/>
          <w:szCs w:val="22"/>
          <w:lang w:val="uk-UA"/>
        </w:rPr>
        <w:t>учасника</w:t>
      </w:r>
      <w:r w:rsidR="001142FB" w:rsidRPr="00883174">
        <w:rPr>
          <w:sz w:val="22"/>
          <w:szCs w:val="22"/>
        </w:rPr>
        <w:t xml:space="preserve"> Фонду, </w:t>
      </w:r>
      <w:proofErr w:type="spellStart"/>
      <w:r w:rsidR="001142FB" w:rsidRPr="00883174">
        <w:rPr>
          <w:sz w:val="22"/>
          <w:szCs w:val="22"/>
        </w:rPr>
        <w:t>якщо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документи</w:t>
      </w:r>
      <w:proofErr w:type="spellEnd"/>
      <w:r w:rsidR="001142FB" w:rsidRPr="00883174">
        <w:rPr>
          <w:sz w:val="22"/>
          <w:szCs w:val="22"/>
        </w:rPr>
        <w:t xml:space="preserve"> для </w:t>
      </w:r>
      <w:proofErr w:type="spellStart"/>
      <w:r w:rsidR="001142FB" w:rsidRPr="00883174">
        <w:rPr>
          <w:sz w:val="22"/>
          <w:szCs w:val="22"/>
        </w:rPr>
        <w:t>розрахунку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направляються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рекомендованим</w:t>
      </w:r>
      <w:proofErr w:type="spellEnd"/>
      <w:r w:rsidR="001142FB" w:rsidRPr="00883174">
        <w:rPr>
          <w:sz w:val="22"/>
          <w:szCs w:val="22"/>
        </w:rPr>
        <w:t xml:space="preserve"> листом </w:t>
      </w:r>
      <w:proofErr w:type="spellStart"/>
      <w:r w:rsidR="001142FB" w:rsidRPr="00883174">
        <w:rPr>
          <w:sz w:val="22"/>
          <w:szCs w:val="22"/>
        </w:rPr>
        <w:t>або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пред’являються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уповноваженою</w:t>
      </w:r>
      <w:proofErr w:type="spellEnd"/>
      <w:r w:rsidR="001142FB" w:rsidRPr="00883174">
        <w:rPr>
          <w:sz w:val="22"/>
          <w:szCs w:val="22"/>
        </w:rPr>
        <w:t xml:space="preserve"> </w:t>
      </w:r>
      <w:r w:rsidRPr="00883174">
        <w:rPr>
          <w:sz w:val="22"/>
          <w:szCs w:val="22"/>
          <w:lang w:val="uk-UA"/>
        </w:rPr>
        <w:t>учасником</w:t>
      </w:r>
      <w:r w:rsidR="001142FB" w:rsidRPr="00883174">
        <w:rPr>
          <w:sz w:val="22"/>
          <w:szCs w:val="22"/>
        </w:rPr>
        <w:t xml:space="preserve"> Фонду особою;</w:t>
      </w:r>
    </w:p>
    <w:p w:rsidR="001142FB" w:rsidRPr="00883174" w:rsidRDefault="006E3F21" w:rsidP="002A5ECD">
      <w:pPr>
        <w:pStyle w:val="a4"/>
        <w:jc w:val="both"/>
        <w:rPr>
          <w:sz w:val="22"/>
          <w:szCs w:val="22"/>
        </w:rPr>
      </w:pPr>
      <w:r w:rsidRPr="00883174">
        <w:rPr>
          <w:sz w:val="22"/>
          <w:szCs w:val="22"/>
          <w:lang w:val="uk-UA"/>
        </w:rPr>
        <w:t>-</w:t>
      </w:r>
      <w:proofErr w:type="spellStart"/>
      <w:r w:rsidR="001142FB" w:rsidRPr="00883174">
        <w:rPr>
          <w:sz w:val="22"/>
          <w:szCs w:val="22"/>
        </w:rPr>
        <w:t>довідку</w:t>
      </w:r>
      <w:proofErr w:type="spellEnd"/>
      <w:r w:rsidR="001142FB" w:rsidRPr="00883174">
        <w:rPr>
          <w:sz w:val="22"/>
          <w:szCs w:val="22"/>
        </w:rPr>
        <w:t xml:space="preserve"> про </w:t>
      </w:r>
      <w:proofErr w:type="spellStart"/>
      <w:r w:rsidR="001142FB" w:rsidRPr="00883174">
        <w:rPr>
          <w:sz w:val="22"/>
          <w:szCs w:val="22"/>
        </w:rPr>
        <w:t>присвоєння</w:t>
      </w:r>
      <w:proofErr w:type="spellEnd"/>
      <w:r w:rsidR="001142FB" w:rsidRPr="00883174">
        <w:rPr>
          <w:sz w:val="22"/>
          <w:szCs w:val="22"/>
        </w:rPr>
        <w:t xml:space="preserve"> </w:t>
      </w:r>
      <w:r w:rsidRPr="00883174">
        <w:rPr>
          <w:sz w:val="22"/>
          <w:szCs w:val="22"/>
          <w:lang w:val="uk-UA"/>
        </w:rPr>
        <w:t>учаснику</w:t>
      </w:r>
      <w:r w:rsidR="001142FB" w:rsidRPr="00883174">
        <w:rPr>
          <w:sz w:val="22"/>
          <w:szCs w:val="22"/>
        </w:rPr>
        <w:t xml:space="preserve"> Фонду </w:t>
      </w:r>
      <w:proofErr w:type="spellStart"/>
      <w:r w:rsidR="001142FB" w:rsidRPr="00883174">
        <w:rPr>
          <w:sz w:val="22"/>
          <w:szCs w:val="22"/>
        </w:rPr>
        <w:t>ідентифікаційного</w:t>
      </w:r>
      <w:proofErr w:type="spellEnd"/>
      <w:r w:rsidR="001142FB" w:rsidRPr="00883174">
        <w:rPr>
          <w:sz w:val="22"/>
          <w:szCs w:val="22"/>
        </w:rPr>
        <w:t xml:space="preserve"> номера </w:t>
      </w:r>
      <w:proofErr w:type="spellStart"/>
      <w:r w:rsidR="001142FB" w:rsidRPr="00883174">
        <w:rPr>
          <w:sz w:val="22"/>
          <w:szCs w:val="22"/>
        </w:rPr>
        <w:t>платника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податків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чи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засвідчену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підписом</w:t>
      </w:r>
      <w:proofErr w:type="spellEnd"/>
      <w:r w:rsidR="001142FB" w:rsidRPr="00883174">
        <w:rPr>
          <w:sz w:val="22"/>
          <w:szCs w:val="22"/>
        </w:rPr>
        <w:t xml:space="preserve"> </w:t>
      </w:r>
      <w:r w:rsidRPr="00883174">
        <w:rPr>
          <w:sz w:val="22"/>
          <w:szCs w:val="22"/>
          <w:lang w:val="uk-UA"/>
        </w:rPr>
        <w:t>учасника</w:t>
      </w:r>
      <w:r w:rsidR="001142FB" w:rsidRPr="00883174">
        <w:rPr>
          <w:sz w:val="22"/>
          <w:szCs w:val="22"/>
        </w:rPr>
        <w:t xml:space="preserve"> Фонду </w:t>
      </w:r>
      <w:proofErr w:type="spellStart"/>
      <w:r w:rsidR="001142FB" w:rsidRPr="00883174">
        <w:rPr>
          <w:sz w:val="22"/>
          <w:szCs w:val="22"/>
        </w:rPr>
        <w:t>фотокопію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такої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довідки</w:t>
      </w:r>
      <w:proofErr w:type="spellEnd"/>
      <w:r w:rsidR="001142FB" w:rsidRPr="00883174">
        <w:rPr>
          <w:sz w:val="22"/>
          <w:szCs w:val="22"/>
        </w:rPr>
        <w:t xml:space="preserve">, </w:t>
      </w:r>
      <w:proofErr w:type="spellStart"/>
      <w:r w:rsidR="001142FB" w:rsidRPr="00883174">
        <w:rPr>
          <w:sz w:val="22"/>
          <w:szCs w:val="22"/>
        </w:rPr>
        <w:t>якщо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документи</w:t>
      </w:r>
      <w:proofErr w:type="spellEnd"/>
      <w:r w:rsidR="001142FB" w:rsidRPr="00883174">
        <w:rPr>
          <w:sz w:val="22"/>
          <w:szCs w:val="22"/>
        </w:rPr>
        <w:t xml:space="preserve"> для </w:t>
      </w:r>
      <w:proofErr w:type="spellStart"/>
      <w:r w:rsidR="001142FB" w:rsidRPr="00883174">
        <w:rPr>
          <w:sz w:val="22"/>
          <w:szCs w:val="22"/>
        </w:rPr>
        <w:t>розрахунку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направляються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рекомендованим</w:t>
      </w:r>
      <w:proofErr w:type="spellEnd"/>
      <w:r w:rsidR="001142FB" w:rsidRPr="00883174">
        <w:rPr>
          <w:sz w:val="22"/>
          <w:szCs w:val="22"/>
        </w:rPr>
        <w:t xml:space="preserve"> листом </w:t>
      </w:r>
      <w:proofErr w:type="spellStart"/>
      <w:r w:rsidR="001142FB" w:rsidRPr="00883174">
        <w:rPr>
          <w:sz w:val="22"/>
          <w:szCs w:val="22"/>
        </w:rPr>
        <w:t>аб</w:t>
      </w:r>
      <w:r w:rsidRPr="00883174">
        <w:rPr>
          <w:sz w:val="22"/>
          <w:szCs w:val="22"/>
        </w:rPr>
        <w:t>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пред’являються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уповноваженою</w:t>
      </w:r>
      <w:proofErr w:type="spellEnd"/>
      <w:r w:rsidRPr="00883174">
        <w:rPr>
          <w:sz w:val="22"/>
          <w:szCs w:val="22"/>
        </w:rPr>
        <w:t xml:space="preserve"> </w:t>
      </w:r>
      <w:r w:rsidRPr="00883174">
        <w:rPr>
          <w:sz w:val="22"/>
          <w:szCs w:val="22"/>
          <w:lang w:val="uk-UA"/>
        </w:rPr>
        <w:t xml:space="preserve">учасником </w:t>
      </w:r>
      <w:r w:rsidR="001142FB" w:rsidRPr="00883174">
        <w:rPr>
          <w:sz w:val="22"/>
          <w:szCs w:val="22"/>
        </w:rPr>
        <w:t xml:space="preserve"> Фонду особою;</w:t>
      </w:r>
    </w:p>
    <w:p w:rsidR="001142FB" w:rsidRPr="00883174" w:rsidRDefault="001142FB" w:rsidP="002A5ECD">
      <w:pPr>
        <w:pStyle w:val="a4"/>
        <w:jc w:val="both"/>
        <w:rPr>
          <w:sz w:val="22"/>
          <w:szCs w:val="22"/>
        </w:rPr>
      </w:pPr>
      <w:r w:rsidRPr="00883174">
        <w:rPr>
          <w:sz w:val="22"/>
          <w:szCs w:val="22"/>
        </w:rPr>
        <w:t xml:space="preserve">2.1.2. для </w:t>
      </w:r>
      <w:proofErr w:type="spellStart"/>
      <w:r w:rsidRPr="00883174">
        <w:rPr>
          <w:sz w:val="22"/>
          <w:szCs w:val="22"/>
        </w:rPr>
        <w:t>юридичних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осіб</w:t>
      </w:r>
      <w:proofErr w:type="spellEnd"/>
      <w:r w:rsidRPr="00883174">
        <w:rPr>
          <w:sz w:val="22"/>
          <w:szCs w:val="22"/>
        </w:rPr>
        <w:t>:</w:t>
      </w:r>
    </w:p>
    <w:p w:rsidR="006E3F21" w:rsidRPr="00883174" w:rsidRDefault="006E3F21" w:rsidP="002A5ECD">
      <w:pPr>
        <w:pStyle w:val="a4"/>
        <w:jc w:val="both"/>
        <w:rPr>
          <w:sz w:val="22"/>
          <w:szCs w:val="22"/>
          <w:lang w:val="uk-UA"/>
        </w:rPr>
      </w:pPr>
      <w:r w:rsidRPr="00883174">
        <w:rPr>
          <w:sz w:val="22"/>
          <w:szCs w:val="22"/>
          <w:lang w:val="uk-UA"/>
        </w:rPr>
        <w:t xml:space="preserve">- </w:t>
      </w:r>
      <w:r w:rsidR="001142FB" w:rsidRPr="00883174">
        <w:rPr>
          <w:sz w:val="22"/>
          <w:szCs w:val="22"/>
        </w:rPr>
        <w:t xml:space="preserve">два </w:t>
      </w:r>
      <w:proofErr w:type="spellStart"/>
      <w:r w:rsidR="001142FB" w:rsidRPr="00883174">
        <w:rPr>
          <w:sz w:val="22"/>
          <w:szCs w:val="22"/>
        </w:rPr>
        <w:t>примірники</w:t>
      </w:r>
      <w:proofErr w:type="spellEnd"/>
      <w:r w:rsidR="001142FB" w:rsidRPr="00883174">
        <w:rPr>
          <w:sz w:val="22"/>
          <w:szCs w:val="22"/>
        </w:rPr>
        <w:t xml:space="preserve"> Заявки, </w:t>
      </w:r>
      <w:proofErr w:type="spellStart"/>
      <w:r w:rsidR="001142FB" w:rsidRPr="00883174">
        <w:rPr>
          <w:sz w:val="22"/>
          <w:szCs w:val="22"/>
        </w:rPr>
        <w:t>оформленої</w:t>
      </w:r>
      <w:proofErr w:type="spellEnd"/>
      <w:r w:rsidR="001142FB" w:rsidRPr="00883174">
        <w:rPr>
          <w:sz w:val="22"/>
          <w:szCs w:val="22"/>
        </w:rPr>
        <w:t xml:space="preserve"> та </w:t>
      </w:r>
      <w:proofErr w:type="spellStart"/>
      <w:r w:rsidR="001142FB" w:rsidRPr="00883174">
        <w:rPr>
          <w:sz w:val="22"/>
          <w:szCs w:val="22"/>
        </w:rPr>
        <w:t>підписаної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керівником</w:t>
      </w:r>
      <w:proofErr w:type="spellEnd"/>
      <w:r w:rsidR="001142FB" w:rsidRPr="00883174">
        <w:rPr>
          <w:sz w:val="22"/>
          <w:szCs w:val="22"/>
        </w:rPr>
        <w:t xml:space="preserve"> </w:t>
      </w:r>
      <w:r w:rsidRPr="00883174">
        <w:rPr>
          <w:sz w:val="22"/>
          <w:szCs w:val="22"/>
          <w:lang w:val="uk-UA"/>
        </w:rPr>
        <w:t xml:space="preserve">учасника </w:t>
      </w:r>
      <w:r w:rsidR="001142FB" w:rsidRPr="00883174">
        <w:rPr>
          <w:sz w:val="22"/>
          <w:szCs w:val="22"/>
        </w:rPr>
        <w:t>Фонду (</w:t>
      </w:r>
      <w:proofErr w:type="spellStart"/>
      <w:r w:rsidR="001142FB" w:rsidRPr="00883174">
        <w:rPr>
          <w:sz w:val="22"/>
          <w:szCs w:val="22"/>
        </w:rPr>
        <w:t>уповноваженою</w:t>
      </w:r>
      <w:proofErr w:type="spellEnd"/>
      <w:r w:rsidR="001142FB" w:rsidRPr="00883174">
        <w:rPr>
          <w:sz w:val="22"/>
          <w:szCs w:val="22"/>
        </w:rPr>
        <w:t xml:space="preserve"> ним особою) </w:t>
      </w:r>
      <w:proofErr w:type="spellStart"/>
      <w:r w:rsidR="001142FB" w:rsidRPr="00883174">
        <w:rPr>
          <w:sz w:val="22"/>
          <w:szCs w:val="22"/>
        </w:rPr>
        <w:t>відповідно</w:t>
      </w:r>
      <w:proofErr w:type="spellEnd"/>
      <w:r w:rsidR="001142FB" w:rsidRPr="00883174">
        <w:rPr>
          <w:sz w:val="22"/>
          <w:szCs w:val="22"/>
        </w:rPr>
        <w:t xml:space="preserve"> до </w:t>
      </w:r>
      <w:proofErr w:type="spellStart"/>
      <w:r w:rsidR="001142FB" w:rsidRPr="00883174">
        <w:rPr>
          <w:sz w:val="22"/>
          <w:szCs w:val="22"/>
        </w:rPr>
        <w:t>форми</w:t>
      </w:r>
      <w:proofErr w:type="spellEnd"/>
      <w:r w:rsidR="001142FB" w:rsidRPr="00883174">
        <w:rPr>
          <w:sz w:val="22"/>
          <w:szCs w:val="22"/>
        </w:rPr>
        <w:t xml:space="preserve">, </w:t>
      </w:r>
      <w:proofErr w:type="spellStart"/>
      <w:r w:rsidR="001142FB" w:rsidRPr="00883174">
        <w:rPr>
          <w:sz w:val="22"/>
          <w:szCs w:val="22"/>
        </w:rPr>
        <w:t>наведеної</w:t>
      </w:r>
      <w:proofErr w:type="spellEnd"/>
      <w:r w:rsidR="001142FB" w:rsidRPr="00883174">
        <w:rPr>
          <w:sz w:val="22"/>
          <w:szCs w:val="22"/>
        </w:rPr>
        <w:t xml:space="preserve"> у </w:t>
      </w:r>
      <w:proofErr w:type="spellStart"/>
      <w:r w:rsidR="001142FB" w:rsidRPr="00883174">
        <w:rPr>
          <w:sz w:val="22"/>
          <w:szCs w:val="22"/>
        </w:rPr>
        <w:t>Додатку</w:t>
      </w:r>
      <w:proofErr w:type="spellEnd"/>
      <w:r w:rsidR="001142FB" w:rsidRPr="00883174">
        <w:rPr>
          <w:sz w:val="22"/>
          <w:szCs w:val="22"/>
        </w:rPr>
        <w:t xml:space="preserve"> 2 до </w:t>
      </w:r>
      <w:proofErr w:type="spellStart"/>
      <w:r w:rsidR="001142FB" w:rsidRPr="00883174">
        <w:rPr>
          <w:sz w:val="22"/>
          <w:szCs w:val="22"/>
        </w:rPr>
        <w:t>цього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Повідомлення</w:t>
      </w:r>
      <w:proofErr w:type="spellEnd"/>
      <w:r w:rsidR="001142FB" w:rsidRPr="00883174">
        <w:rPr>
          <w:sz w:val="22"/>
          <w:szCs w:val="22"/>
        </w:rPr>
        <w:t xml:space="preserve">. </w:t>
      </w:r>
    </w:p>
    <w:p w:rsidR="001142FB" w:rsidRPr="00883174" w:rsidRDefault="006E3F21" w:rsidP="002A5ECD">
      <w:pPr>
        <w:pStyle w:val="a4"/>
        <w:jc w:val="both"/>
        <w:rPr>
          <w:sz w:val="22"/>
          <w:szCs w:val="22"/>
        </w:rPr>
      </w:pPr>
      <w:r w:rsidRPr="00883174">
        <w:rPr>
          <w:sz w:val="22"/>
          <w:szCs w:val="22"/>
          <w:lang w:val="uk-UA"/>
        </w:rPr>
        <w:t xml:space="preserve">- </w:t>
      </w:r>
      <w:proofErr w:type="spellStart"/>
      <w:r w:rsidR="001142FB" w:rsidRPr="00883174">
        <w:rPr>
          <w:sz w:val="22"/>
          <w:szCs w:val="22"/>
        </w:rPr>
        <w:t>довідку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з</w:t>
      </w:r>
      <w:proofErr w:type="spellEnd"/>
      <w:r w:rsidR="001142FB" w:rsidRPr="00883174">
        <w:rPr>
          <w:sz w:val="22"/>
          <w:szCs w:val="22"/>
        </w:rPr>
        <w:t xml:space="preserve"> банк</w:t>
      </w:r>
      <w:proofErr w:type="spellStart"/>
      <w:r w:rsidRPr="00883174">
        <w:rPr>
          <w:sz w:val="22"/>
          <w:szCs w:val="22"/>
          <w:lang w:val="uk-UA"/>
        </w:rPr>
        <w:t>івської</w:t>
      </w:r>
      <w:proofErr w:type="spellEnd"/>
      <w:r w:rsidRPr="00883174">
        <w:rPr>
          <w:sz w:val="22"/>
          <w:szCs w:val="22"/>
          <w:lang w:val="uk-UA"/>
        </w:rPr>
        <w:t xml:space="preserve"> установи</w:t>
      </w:r>
      <w:r w:rsidR="001142FB" w:rsidRPr="00883174">
        <w:rPr>
          <w:sz w:val="22"/>
          <w:szCs w:val="22"/>
        </w:rPr>
        <w:t xml:space="preserve">, у </w:t>
      </w:r>
      <w:proofErr w:type="spellStart"/>
      <w:r w:rsidR="001142FB" w:rsidRPr="00883174">
        <w:rPr>
          <w:sz w:val="22"/>
          <w:szCs w:val="22"/>
        </w:rPr>
        <w:t>якій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зазначені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реквізити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банківського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рахунку</w:t>
      </w:r>
      <w:proofErr w:type="spellEnd"/>
      <w:r w:rsidR="001142FB" w:rsidRPr="00883174">
        <w:rPr>
          <w:sz w:val="22"/>
          <w:szCs w:val="22"/>
        </w:rPr>
        <w:t xml:space="preserve"> </w:t>
      </w:r>
      <w:r w:rsidRPr="00883174">
        <w:rPr>
          <w:sz w:val="22"/>
          <w:szCs w:val="22"/>
          <w:lang w:val="uk-UA"/>
        </w:rPr>
        <w:t>учасника</w:t>
      </w:r>
      <w:r w:rsidR="001142FB" w:rsidRPr="00883174">
        <w:rPr>
          <w:sz w:val="22"/>
          <w:szCs w:val="22"/>
        </w:rPr>
        <w:t xml:space="preserve"> Фонду;</w:t>
      </w:r>
    </w:p>
    <w:p w:rsidR="001142FB" w:rsidRPr="00883174" w:rsidRDefault="006E3F21" w:rsidP="002A5ECD">
      <w:pPr>
        <w:pStyle w:val="a4"/>
        <w:jc w:val="both"/>
        <w:rPr>
          <w:sz w:val="22"/>
          <w:szCs w:val="22"/>
        </w:rPr>
      </w:pPr>
      <w:r w:rsidRPr="00883174">
        <w:rPr>
          <w:sz w:val="22"/>
          <w:szCs w:val="22"/>
          <w:lang w:val="uk-UA"/>
        </w:rPr>
        <w:t xml:space="preserve">- </w:t>
      </w:r>
      <w:proofErr w:type="spellStart"/>
      <w:r w:rsidR="001142FB" w:rsidRPr="00883174">
        <w:rPr>
          <w:sz w:val="22"/>
          <w:szCs w:val="22"/>
        </w:rPr>
        <w:t>оригінали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чи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належним</w:t>
      </w:r>
      <w:proofErr w:type="spellEnd"/>
      <w:r w:rsidR="001142FB" w:rsidRPr="00883174">
        <w:rPr>
          <w:sz w:val="22"/>
          <w:szCs w:val="22"/>
        </w:rPr>
        <w:t xml:space="preserve"> чином </w:t>
      </w:r>
      <w:proofErr w:type="spellStart"/>
      <w:r w:rsidR="001142FB" w:rsidRPr="00883174">
        <w:rPr>
          <w:sz w:val="22"/>
          <w:szCs w:val="22"/>
        </w:rPr>
        <w:t>засвідчені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копії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документів</w:t>
      </w:r>
      <w:proofErr w:type="spellEnd"/>
      <w:r w:rsidR="001142FB" w:rsidRPr="00883174">
        <w:rPr>
          <w:sz w:val="22"/>
          <w:szCs w:val="22"/>
        </w:rPr>
        <w:t xml:space="preserve">, </w:t>
      </w:r>
      <w:proofErr w:type="spellStart"/>
      <w:r w:rsidR="001142FB" w:rsidRPr="00883174">
        <w:rPr>
          <w:sz w:val="22"/>
          <w:szCs w:val="22"/>
        </w:rPr>
        <w:t>необхідних</w:t>
      </w:r>
      <w:proofErr w:type="spellEnd"/>
      <w:r w:rsidR="001142FB" w:rsidRPr="00883174">
        <w:rPr>
          <w:sz w:val="22"/>
          <w:szCs w:val="22"/>
        </w:rPr>
        <w:t xml:space="preserve"> для </w:t>
      </w:r>
      <w:proofErr w:type="spellStart"/>
      <w:r w:rsidR="001142FB" w:rsidRPr="00883174">
        <w:rPr>
          <w:sz w:val="22"/>
          <w:szCs w:val="22"/>
        </w:rPr>
        <w:t>здійснення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ПрАТ</w:t>
      </w:r>
      <w:proofErr w:type="spellEnd"/>
      <w:r w:rsidRPr="00883174">
        <w:rPr>
          <w:sz w:val="22"/>
          <w:szCs w:val="22"/>
        </w:rPr>
        <w:t xml:space="preserve"> </w:t>
      </w:r>
      <w:r w:rsidRPr="00883174">
        <w:rPr>
          <w:sz w:val="22"/>
          <w:szCs w:val="22"/>
          <w:lang w:val="uk-UA"/>
        </w:rPr>
        <w:t>"</w:t>
      </w:r>
      <w:proofErr w:type="spellStart"/>
      <w:r w:rsidRPr="00883174">
        <w:rPr>
          <w:sz w:val="22"/>
          <w:szCs w:val="22"/>
          <w:lang w:val="uk-UA"/>
        </w:rPr>
        <w:t>КУА</w:t>
      </w:r>
      <w:proofErr w:type="spellEnd"/>
      <w:r w:rsidRPr="00883174">
        <w:rPr>
          <w:rFonts w:eastAsia="Calibri"/>
          <w:sz w:val="22"/>
          <w:szCs w:val="22"/>
          <w:lang w:val="uk-UA"/>
        </w:rPr>
        <w:t>„АЛЬТЕРА ЕССЕТ МЕНЕДЖМЕНТ"</w:t>
      </w:r>
      <w:r w:rsidRPr="00883174">
        <w:rPr>
          <w:sz w:val="22"/>
          <w:szCs w:val="22"/>
          <w:lang w:val="uk-UA"/>
        </w:rPr>
        <w:t xml:space="preserve"> </w:t>
      </w:r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заходів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з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ідентифікації</w:t>
      </w:r>
      <w:proofErr w:type="spellEnd"/>
      <w:r w:rsidR="001142FB" w:rsidRPr="00883174">
        <w:rPr>
          <w:sz w:val="22"/>
          <w:szCs w:val="22"/>
        </w:rPr>
        <w:t xml:space="preserve"> </w:t>
      </w:r>
      <w:r w:rsidRPr="00883174">
        <w:rPr>
          <w:sz w:val="22"/>
          <w:szCs w:val="22"/>
          <w:lang w:val="uk-UA"/>
        </w:rPr>
        <w:t>учасника</w:t>
      </w:r>
      <w:r w:rsidR="001142FB" w:rsidRPr="00883174">
        <w:rPr>
          <w:sz w:val="22"/>
          <w:szCs w:val="22"/>
        </w:rPr>
        <w:t xml:space="preserve"> Фонду, </w:t>
      </w:r>
      <w:proofErr w:type="spellStart"/>
      <w:r w:rsidR="001142FB" w:rsidRPr="00883174">
        <w:rPr>
          <w:sz w:val="22"/>
          <w:szCs w:val="22"/>
        </w:rPr>
        <w:t>що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передбачені</w:t>
      </w:r>
      <w:proofErr w:type="spellEnd"/>
      <w:r w:rsidR="001142FB" w:rsidRPr="00883174">
        <w:rPr>
          <w:sz w:val="22"/>
          <w:szCs w:val="22"/>
        </w:rPr>
        <w:t xml:space="preserve"> Законом </w:t>
      </w:r>
      <w:proofErr w:type="spellStart"/>
      <w:r w:rsidR="001142FB" w:rsidRPr="00883174">
        <w:rPr>
          <w:sz w:val="22"/>
          <w:szCs w:val="22"/>
        </w:rPr>
        <w:t>України</w:t>
      </w:r>
      <w:proofErr w:type="spellEnd"/>
      <w:r w:rsidR="001142FB" w:rsidRPr="00883174">
        <w:rPr>
          <w:sz w:val="22"/>
          <w:szCs w:val="22"/>
        </w:rPr>
        <w:t xml:space="preserve"> «Про </w:t>
      </w:r>
      <w:proofErr w:type="spellStart"/>
      <w:r w:rsidR="001142FB" w:rsidRPr="00883174">
        <w:rPr>
          <w:sz w:val="22"/>
          <w:szCs w:val="22"/>
        </w:rPr>
        <w:t>запобігання</w:t>
      </w:r>
      <w:proofErr w:type="spellEnd"/>
      <w:r w:rsidR="001142FB" w:rsidRPr="00883174">
        <w:rPr>
          <w:sz w:val="22"/>
          <w:szCs w:val="22"/>
        </w:rPr>
        <w:t xml:space="preserve"> та </w:t>
      </w:r>
      <w:proofErr w:type="spellStart"/>
      <w:r w:rsidR="001142FB" w:rsidRPr="00883174">
        <w:rPr>
          <w:sz w:val="22"/>
          <w:szCs w:val="22"/>
        </w:rPr>
        <w:t>протидію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легалізації</w:t>
      </w:r>
      <w:proofErr w:type="spellEnd"/>
      <w:r w:rsidR="001142FB" w:rsidRPr="00883174">
        <w:rPr>
          <w:sz w:val="22"/>
          <w:szCs w:val="22"/>
        </w:rPr>
        <w:t xml:space="preserve"> (</w:t>
      </w:r>
      <w:proofErr w:type="spellStart"/>
      <w:r w:rsidR="001142FB" w:rsidRPr="00883174">
        <w:rPr>
          <w:sz w:val="22"/>
          <w:szCs w:val="22"/>
        </w:rPr>
        <w:t>відмиванню</w:t>
      </w:r>
      <w:proofErr w:type="spellEnd"/>
      <w:r w:rsidR="001142FB" w:rsidRPr="00883174">
        <w:rPr>
          <w:sz w:val="22"/>
          <w:szCs w:val="22"/>
        </w:rPr>
        <w:t xml:space="preserve">) </w:t>
      </w:r>
      <w:proofErr w:type="spellStart"/>
      <w:r w:rsidR="001142FB" w:rsidRPr="00883174">
        <w:rPr>
          <w:sz w:val="22"/>
          <w:szCs w:val="22"/>
        </w:rPr>
        <w:t>доходів</w:t>
      </w:r>
      <w:proofErr w:type="spellEnd"/>
      <w:r w:rsidR="001142FB" w:rsidRPr="00883174">
        <w:rPr>
          <w:sz w:val="22"/>
          <w:szCs w:val="22"/>
        </w:rPr>
        <w:t xml:space="preserve">, </w:t>
      </w:r>
      <w:proofErr w:type="spellStart"/>
      <w:r w:rsidR="001142FB" w:rsidRPr="00883174">
        <w:rPr>
          <w:sz w:val="22"/>
          <w:szCs w:val="22"/>
        </w:rPr>
        <w:t>одержаних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злочинним</w:t>
      </w:r>
      <w:proofErr w:type="spellEnd"/>
      <w:r w:rsidR="001142FB" w:rsidRPr="00883174">
        <w:rPr>
          <w:sz w:val="22"/>
          <w:szCs w:val="22"/>
        </w:rPr>
        <w:t xml:space="preserve"> шляхом, </w:t>
      </w:r>
      <w:proofErr w:type="spellStart"/>
      <w:r w:rsidR="001142FB" w:rsidRPr="00883174">
        <w:rPr>
          <w:sz w:val="22"/>
          <w:szCs w:val="22"/>
        </w:rPr>
        <w:t>фінансуванню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тероризму</w:t>
      </w:r>
      <w:proofErr w:type="spellEnd"/>
      <w:r w:rsidR="001142FB" w:rsidRPr="00883174">
        <w:rPr>
          <w:sz w:val="22"/>
          <w:szCs w:val="22"/>
        </w:rPr>
        <w:t xml:space="preserve"> та </w:t>
      </w:r>
      <w:proofErr w:type="spellStart"/>
      <w:r w:rsidR="001142FB" w:rsidRPr="00883174">
        <w:rPr>
          <w:sz w:val="22"/>
          <w:szCs w:val="22"/>
        </w:rPr>
        <w:t>фінансуванню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розповсюдження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зброї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масового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знищення</w:t>
      </w:r>
      <w:proofErr w:type="spellEnd"/>
      <w:r w:rsidR="001142FB" w:rsidRPr="00883174">
        <w:rPr>
          <w:sz w:val="22"/>
          <w:szCs w:val="22"/>
        </w:rPr>
        <w:t>»;</w:t>
      </w:r>
    </w:p>
    <w:p w:rsidR="001142FB" w:rsidRPr="00883174" w:rsidRDefault="008940B2" w:rsidP="002A5ECD">
      <w:pPr>
        <w:pStyle w:val="a4"/>
        <w:jc w:val="both"/>
        <w:rPr>
          <w:sz w:val="22"/>
          <w:szCs w:val="22"/>
        </w:rPr>
      </w:pPr>
      <w:r w:rsidRPr="00883174">
        <w:rPr>
          <w:sz w:val="22"/>
          <w:szCs w:val="22"/>
          <w:lang w:val="uk-UA"/>
        </w:rPr>
        <w:lastRenderedPageBreak/>
        <w:t xml:space="preserve">- </w:t>
      </w:r>
      <w:proofErr w:type="spellStart"/>
      <w:r w:rsidR="001142FB" w:rsidRPr="00883174">
        <w:rPr>
          <w:sz w:val="22"/>
          <w:szCs w:val="22"/>
        </w:rPr>
        <w:t>належним</w:t>
      </w:r>
      <w:proofErr w:type="spellEnd"/>
      <w:r w:rsidR="001142FB" w:rsidRPr="00883174">
        <w:rPr>
          <w:sz w:val="22"/>
          <w:szCs w:val="22"/>
        </w:rPr>
        <w:t xml:space="preserve"> чином </w:t>
      </w:r>
      <w:proofErr w:type="spellStart"/>
      <w:r w:rsidR="001142FB" w:rsidRPr="00883174">
        <w:rPr>
          <w:sz w:val="22"/>
          <w:szCs w:val="22"/>
        </w:rPr>
        <w:t>засвідчені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документи</w:t>
      </w:r>
      <w:proofErr w:type="spellEnd"/>
      <w:r w:rsidR="001142FB" w:rsidRPr="00883174">
        <w:rPr>
          <w:sz w:val="22"/>
          <w:szCs w:val="22"/>
        </w:rPr>
        <w:t xml:space="preserve">, </w:t>
      </w:r>
      <w:proofErr w:type="spellStart"/>
      <w:r w:rsidR="001142FB" w:rsidRPr="00883174">
        <w:rPr>
          <w:sz w:val="22"/>
          <w:szCs w:val="22"/>
        </w:rPr>
        <w:t>що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підтверджують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повноваження</w:t>
      </w:r>
      <w:proofErr w:type="spellEnd"/>
      <w:r w:rsidR="001142FB" w:rsidRPr="00883174">
        <w:rPr>
          <w:sz w:val="22"/>
          <w:szCs w:val="22"/>
        </w:rPr>
        <w:t xml:space="preserve"> особи на </w:t>
      </w:r>
      <w:proofErr w:type="spellStart"/>
      <w:r w:rsidR="001142FB" w:rsidRPr="00883174">
        <w:rPr>
          <w:sz w:val="22"/>
          <w:szCs w:val="22"/>
        </w:rPr>
        <w:t>представництво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інтересів</w:t>
      </w:r>
      <w:proofErr w:type="spellEnd"/>
      <w:r w:rsidR="001142FB" w:rsidRPr="00883174">
        <w:rPr>
          <w:sz w:val="22"/>
          <w:szCs w:val="22"/>
        </w:rPr>
        <w:t xml:space="preserve"> </w:t>
      </w:r>
      <w:r w:rsidRPr="00883174">
        <w:rPr>
          <w:sz w:val="22"/>
          <w:szCs w:val="22"/>
          <w:lang w:val="uk-UA"/>
        </w:rPr>
        <w:t>учасника</w:t>
      </w:r>
      <w:r w:rsidR="001142FB" w:rsidRPr="00883174">
        <w:rPr>
          <w:sz w:val="22"/>
          <w:szCs w:val="22"/>
        </w:rPr>
        <w:t xml:space="preserve"> Фонду (наказ, протокол про </w:t>
      </w:r>
      <w:proofErr w:type="spellStart"/>
      <w:r w:rsidR="001142FB" w:rsidRPr="00883174">
        <w:rPr>
          <w:sz w:val="22"/>
          <w:szCs w:val="22"/>
        </w:rPr>
        <w:t>призначення</w:t>
      </w:r>
      <w:proofErr w:type="spellEnd"/>
      <w:r w:rsidR="001142FB" w:rsidRPr="00883174">
        <w:rPr>
          <w:sz w:val="22"/>
          <w:szCs w:val="22"/>
        </w:rPr>
        <w:t xml:space="preserve"> (</w:t>
      </w:r>
      <w:proofErr w:type="spellStart"/>
      <w:r w:rsidR="001142FB" w:rsidRPr="00883174">
        <w:rPr>
          <w:sz w:val="22"/>
          <w:szCs w:val="22"/>
        </w:rPr>
        <w:t>обрання</w:t>
      </w:r>
      <w:proofErr w:type="spellEnd"/>
      <w:r w:rsidR="001142FB" w:rsidRPr="00883174">
        <w:rPr>
          <w:sz w:val="22"/>
          <w:szCs w:val="22"/>
        </w:rPr>
        <w:t xml:space="preserve">) </w:t>
      </w:r>
      <w:proofErr w:type="spellStart"/>
      <w:r w:rsidR="001142FB" w:rsidRPr="00883174">
        <w:rPr>
          <w:sz w:val="22"/>
          <w:szCs w:val="22"/>
        </w:rPr>
        <w:t>керівника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або</w:t>
      </w:r>
      <w:proofErr w:type="spellEnd"/>
      <w:r w:rsidR="001142FB" w:rsidRPr="00883174">
        <w:rPr>
          <w:sz w:val="22"/>
          <w:szCs w:val="22"/>
        </w:rPr>
        <w:t xml:space="preserve"> </w:t>
      </w:r>
      <w:proofErr w:type="spellStart"/>
      <w:r w:rsidR="001142FB" w:rsidRPr="00883174">
        <w:rPr>
          <w:sz w:val="22"/>
          <w:szCs w:val="22"/>
        </w:rPr>
        <w:t>довіреність</w:t>
      </w:r>
      <w:proofErr w:type="spellEnd"/>
      <w:r w:rsidR="001142FB" w:rsidRPr="00883174">
        <w:rPr>
          <w:sz w:val="22"/>
          <w:szCs w:val="22"/>
        </w:rPr>
        <w:t>).</w:t>
      </w:r>
    </w:p>
    <w:p w:rsidR="001142FB" w:rsidRPr="00883174" w:rsidRDefault="001142FB" w:rsidP="002A5ECD">
      <w:pPr>
        <w:pStyle w:val="a4"/>
        <w:jc w:val="both"/>
        <w:rPr>
          <w:sz w:val="22"/>
          <w:szCs w:val="22"/>
        </w:rPr>
      </w:pPr>
      <w:r w:rsidRPr="00883174">
        <w:rPr>
          <w:sz w:val="22"/>
          <w:szCs w:val="22"/>
        </w:rPr>
        <w:t xml:space="preserve">2.2. </w:t>
      </w:r>
      <w:proofErr w:type="spellStart"/>
      <w:r w:rsidRPr="00883174">
        <w:rPr>
          <w:sz w:val="22"/>
          <w:szCs w:val="22"/>
        </w:rPr>
        <w:t>Підпис</w:t>
      </w:r>
      <w:proofErr w:type="spellEnd"/>
      <w:r w:rsidRPr="00883174">
        <w:rPr>
          <w:sz w:val="22"/>
          <w:szCs w:val="22"/>
        </w:rPr>
        <w:t xml:space="preserve"> </w:t>
      </w:r>
      <w:r w:rsidR="008940B2" w:rsidRPr="00883174">
        <w:rPr>
          <w:sz w:val="22"/>
          <w:szCs w:val="22"/>
          <w:lang w:val="uk-UA"/>
        </w:rPr>
        <w:t>учасника</w:t>
      </w:r>
      <w:r w:rsidRPr="00883174">
        <w:rPr>
          <w:sz w:val="22"/>
          <w:szCs w:val="22"/>
        </w:rPr>
        <w:t xml:space="preserve"> Фонду (</w:t>
      </w:r>
      <w:proofErr w:type="spellStart"/>
      <w:r w:rsidRPr="00883174">
        <w:rPr>
          <w:sz w:val="22"/>
          <w:szCs w:val="22"/>
        </w:rPr>
        <w:t>уповноваженої</w:t>
      </w:r>
      <w:proofErr w:type="spellEnd"/>
      <w:r w:rsidRPr="00883174">
        <w:rPr>
          <w:sz w:val="22"/>
          <w:szCs w:val="22"/>
        </w:rPr>
        <w:t xml:space="preserve"> особи </w:t>
      </w:r>
      <w:r w:rsidR="008940B2" w:rsidRPr="00883174">
        <w:rPr>
          <w:sz w:val="22"/>
          <w:szCs w:val="22"/>
          <w:lang w:val="uk-UA"/>
        </w:rPr>
        <w:t>учасника</w:t>
      </w:r>
      <w:r w:rsidRPr="00883174">
        <w:rPr>
          <w:sz w:val="22"/>
          <w:szCs w:val="22"/>
        </w:rPr>
        <w:t xml:space="preserve">) – </w:t>
      </w:r>
      <w:proofErr w:type="spellStart"/>
      <w:r w:rsidRPr="00883174">
        <w:rPr>
          <w:sz w:val="22"/>
          <w:szCs w:val="22"/>
        </w:rPr>
        <w:t>фізичної</w:t>
      </w:r>
      <w:proofErr w:type="spellEnd"/>
      <w:r w:rsidRPr="00883174">
        <w:rPr>
          <w:sz w:val="22"/>
          <w:szCs w:val="22"/>
        </w:rPr>
        <w:t xml:space="preserve"> особи на </w:t>
      </w:r>
      <w:proofErr w:type="spellStart"/>
      <w:r w:rsidRPr="00883174">
        <w:rPr>
          <w:sz w:val="22"/>
          <w:szCs w:val="22"/>
        </w:rPr>
        <w:t>Заявці</w:t>
      </w:r>
      <w:proofErr w:type="spellEnd"/>
      <w:r w:rsidRPr="00883174">
        <w:rPr>
          <w:sz w:val="22"/>
          <w:szCs w:val="22"/>
        </w:rPr>
        <w:t xml:space="preserve">, повинен бути </w:t>
      </w:r>
      <w:proofErr w:type="spellStart"/>
      <w:r w:rsidRPr="00883174">
        <w:rPr>
          <w:sz w:val="22"/>
          <w:szCs w:val="22"/>
        </w:rPr>
        <w:t>засвідчений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нотаріусом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чи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іншою</w:t>
      </w:r>
      <w:proofErr w:type="spellEnd"/>
      <w:r w:rsidRPr="00883174">
        <w:rPr>
          <w:sz w:val="22"/>
          <w:szCs w:val="22"/>
        </w:rPr>
        <w:t xml:space="preserve"> особою, яка </w:t>
      </w:r>
      <w:proofErr w:type="spellStart"/>
      <w:r w:rsidRPr="00883174">
        <w:rPr>
          <w:sz w:val="22"/>
          <w:szCs w:val="22"/>
        </w:rPr>
        <w:t>відповідно</w:t>
      </w:r>
      <w:proofErr w:type="spellEnd"/>
      <w:r w:rsidRPr="00883174">
        <w:rPr>
          <w:sz w:val="22"/>
          <w:szCs w:val="22"/>
        </w:rPr>
        <w:t xml:space="preserve"> до </w:t>
      </w:r>
      <w:proofErr w:type="spellStart"/>
      <w:r w:rsidRPr="00883174">
        <w:rPr>
          <w:sz w:val="22"/>
          <w:szCs w:val="22"/>
        </w:rPr>
        <w:t>законодавства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має</w:t>
      </w:r>
      <w:proofErr w:type="spellEnd"/>
      <w:r w:rsidRPr="00883174">
        <w:rPr>
          <w:sz w:val="22"/>
          <w:szCs w:val="22"/>
        </w:rPr>
        <w:t xml:space="preserve"> право </w:t>
      </w:r>
      <w:proofErr w:type="spellStart"/>
      <w:r w:rsidRPr="00883174">
        <w:rPr>
          <w:sz w:val="22"/>
          <w:szCs w:val="22"/>
        </w:rPr>
        <w:t>засвідчувати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справжність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підпису</w:t>
      </w:r>
      <w:proofErr w:type="spellEnd"/>
      <w:r w:rsidRPr="00883174">
        <w:rPr>
          <w:sz w:val="22"/>
          <w:szCs w:val="22"/>
        </w:rPr>
        <w:t xml:space="preserve"> особи, </w:t>
      </w:r>
      <w:proofErr w:type="spellStart"/>
      <w:r w:rsidRPr="00883174">
        <w:rPr>
          <w:sz w:val="22"/>
          <w:szCs w:val="22"/>
        </w:rPr>
        <w:t>крім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випадку</w:t>
      </w:r>
      <w:proofErr w:type="spellEnd"/>
      <w:r w:rsidRPr="00883174">
        <w:rPr>
          <w:sz w:val="22"/>
          <w:szCs w:val="22"/>
        </w:rPr>
        <w:t xml:space="preserve">, коли </w:t>
      </w:r>
      <w:proofErr w:type="spellStart"/>
      <w:r w:rsidRPr="00883174">
        <w:rPr>
          <w:sz w:val="22"/>
          <w:szCs w:val="22"/>
        </w:rPr>
        <w:t>такий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підпис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вчинений</w:t>
      </w:r>
      <w:proofErr w:type="spellEnd"/>
      <w:r w:rsidRPr="00883174">
        <w:rPr>
          <w:sz w:val="22"/>
          <w:szCs w:val="22"/>
        </w:rPr>
        <w:t xml:space="preserve"> у </w:t>
      </w:r>
      <w:proofErr w:type="spellStart"/>
      <w:r w:rsidRPr="00883174">
        <w:rPr>
          <w:sz w:val="22"/>
          <w:szCs w:val="22"/>
        </w:rPr>
        <w:t>присутності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уповноваженого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представника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="008940B2" w:rsidRPr="00883174">
        <w:rPr>
          <w:sz w:val="22"/>
          <w:szCs w:val="22"/>
        </w:rPr>
        <w:t>ПрАТ</w:t>
      </w:r>
      <w:proofErr w:type="spellEnd"/>
      <w:r w:rsidR="008940B2" w:rsidRPr="00883174">
        <w:rPr>
          <w:sz w:val="22"/>
          <w:szCs w:val="22"/>
        </w:rPr>
        <w:t xml:space="preserve"> </w:t>
      </w:r>
      <w:r w:rsidR="008940B2" w:rsidRPr="00883174">
        <w:rPr>
          <w:sz w:val="22"/>
          <w:szCs w:val="22"/>
          <w:lang w:val="uk-UA"/>
        </w:rPr>
        <w:t>"</w:t>
      </w:r>
      <w:proofErr w:type="spellStart"/>
      <w:r w:rsidR="008940B2" w:rsidRPr="00883174">
        <w:rPr>
          <w:sz w:val="22"/>
          <w:szCs w:val="22"/>
          <w:lang w:val="uk-UA"/>
        </w:rPr>
        <w:t>КУА</w:t>
      </w:r>
      <w:proofErr w:type="spellEnd"/>
      <w:r w:rsidR="008940B2" w:rsidRPr="00883174">
        <w:rPr>
          <w:rFonts w:eastAsia="Calibri"/>
          <w:sz w:val="22"/>
          <w:szCs w:val="22"/>
          <w:lang w:val="uk-UA"/>
        </w:rPr>
        <w:t>„АЛЬТЕРА ЕССЕТ МЕНЕДЖМЕНТ"</w:t>
      </w:r>
      <w:r w:rsidRPr="00883174">
        <w:rPr>
          <w:sz w:val="22"/>
          <w:szCs w:val="22"/>
        </w:rPr>
        <w:t xml:space="preserve">. </w:t>
      </w:r>
      <w:proofErr w:type="spellStart"/>
      <w:r w:rsidRPr="00883174">
        <w:rPr>
          <w:sz w:val="22"/>
          <w:szCs w:val="22"/>
        </w:rPr>
        <w:t>Від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імені</w:t>
      </w:r>
      <w:proofErr w:type="spellEnd"/>
      <w:r w:rsidRPr="00883174">
        <w:rPr>
          <w:sz w:val="22"/>
          <w:szCs w:val="22"/>
        </w:rPr>
        <w:t xml:space="preserve"> </w:t>
      </w:r>
      <w:r w:rsidR="008940B2" w:rsidRPr="00883174">
        <w:rPr>
          <w:sz w:val="22"/>
          <w:szCs w:val="22"/>
          <w:lang w:val="uk-UA"/>
        </w:rPr>
        <w:t>учасника</w:t>
      </w:r>
      <w:r w:rsidRPr="00883174">
        <w:rPr>
          <w:sz w:val="22"/>
          <w:szCs w:val="22"/>
        </w:rPr>
        <w:t xml:space="preserve"> – </w:t>
      </w:r>
      <w:proofErr w:type="spellStart"/>
      <w:r w:rsidRPr="00883174">
        <w:rPr>
          <w:sz w:val="22"/>
          <w:szCs w:val="22"/>
        </w:rPr>
        <w:t>юридичних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осіб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вказані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документи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можуть</w:t>
      </w:r>
      <w:proofErr w:type="spellEnd"/>
      <w:r w:rsidRPr="00883174">
        <w:rPr>
          <w:sz w:val="22"/>
          <w:szCs w:val="22"/>
        </w:rPr>
        <w:t xml:space="preserve"> бути </w:t>
      </w:r>
      <w:proofErr w:type="spellStart"/>
      <w:r w:rsidRPr="00883174">
        <w:rPr>
          <w:sz w:val="22"/>
          <w:szCs w:val="22"/>
        </w:rPr>
        <w:t>підписані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уповноваженими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установчими</w:t>
      </w:r>
      <w:proofErr w:type="spellEnd"/>
      <w:r w:rsidRPr="00883174">
        <w:rPr>
          <w:sz w:val="22"/>
          <w:szCs w:val="22"/>
        </w:rPr>
        <w:t xml:space="preserve"> документами </w:t>
      </w:r>
      <w:proofErr w:type="spellStart"/>
      <w:r w:rsidRPr="00883174">
        <w:rPr>
          <w:sz w:val="22"/>
          <w:szCs w:val="22"/>
        </w:rPr>
        <w:t>посадовими</w:t>
      </w:r>
      <w:proofErr w:type="spellEnd"/>
      <w:r w:rsidRPr="00883174">
        <w:rPr>
          <w:sz w:val="22"/>
          <w:szCs w:val="22"/>
        </w:rPr>
        <w:t xml:space="preserve"> особами. </w:t>
      </w:r>
      <w:proofErr w:type="spellStart"/>
      <w:r w:rsidRPr="00883174">
        <w:rPr>
          <w:sz w:val="22"/>
          <w:szCs w:val="22"/>
        </w:rPr>
        <w:t>Підпис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останніх</w:t>
      </w:r>
      <w:proofErr w:type="spellEnd"/>
      <w:r w:rsidRPr="00883174">
        <w:rPr>
          <w:sz w:val="22"/>
          <w:szCs w:val="22"/>
        </w:rPr>
        <w:t xml:space="preserve"> на документах повинен бути </w:t>
      </w:r>
      <w:proofErr w:type="spellStart"/>
      <w:r w:rsidRPr="00883174">
        <w:rPr>
          <w:sz w:val="22"/>
          <w:szCs w:val="22"/>
        </w:rPr>
        <w:t>скріплений</w:t>
      </w:r>
      <w:proofErr w:type="spellEnd"/>
      <w:r w:rsidRPr="00883174">
        <w:rPr>
          <w:sz w:val="22"/>
          <w:szCs w:val="22"/>
        </w:rPr>
        <w:t xml:space="preserve"> печаткою </w:t>
      </w:r>
      <w:proofErr w:type="spellStart"/>
      <w:r w:rsidRPr="00883174">
        <w:rPr>
          <w:sz w:val="22"/>
          <w:szCs w:val="22"/>
        </w:rPr>
        <w:t>юридичної</w:t>
      </w:r>
      <w:proofErr w:type="spellEnd"/>
      <w:r w:rsidRPr="00883174">
        <w:rPr>
          <w:sz w:val="22"/>
          <w:szCs w:val="22"/>
        </w:rPr>
        <w:t xml:space="preserve"> особи.</w:t>
      </w:r>
    </w:p>
    <w:p w:rsidR="001142FB" w:rsidRPr="00883174" w:rsidRDefault="001142FB" w:rsidP="002A5ECD">
      <w:pPr>
        <w:pStyle w:val="a4"/>
        <w:jc w:val="both"/>
        <w:rPr>
          <w:sz w:val="22"/>
          <w:szCs w:val="22"/>
        </w:rPr>
      </w:pPr>
      <w:r w:rsidRPr="00883174">
        <w:rPr>
          <w:sz w:val="22"/>
          <w:szCs w:val="22"/>
        </w:rPr>
        <w:t xml:space="preserve">2.3. </w:t>
      </w:r>
      <w:proofErr w:type="spellStart"/>
      <w:r w:rsidRPr="00883174">
        <w:rPr>
          <w:sz w:val="22"/>
          <w:szCs w:val="22"/>
        </w:rPr>
        <w:t>Приймання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передбачених</w:t>
      </w:r>
      <w:proofErr w:type="spellEnd"/>
      <w:r w:rsidRPr="00883174">
        <w:rPr>
          <w:sz w:val="22"/>
          <w:szCs w:val="22"/>
        </w:rPr>
        <w:t xml:space="preserve"> п.2.1 </w:t>
      </w:r>
      <w:proofErr w:type="spellStart"/>
      <w:r w:rsidRPr="00883174">
        <w:rPr>
          <w:sz w:val="22"/>
          <w:szCs w:val="22"/>
        </w:rPr>
        <w:t>цього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Повідомлення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документів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від</w:t>
      </w:r>
      <w:proofErr w:type="spellEnd"/>
      <w:r w:rsidRPr="00883174">
        <w:rPr>
          <w:sz w:val="22"/>
          <w:szCs w:val="22"/>
        </w:rPr>
        <w:t xml:space="preserve"> </w:t>
      </w:r>
      <w:r w:rsidR="008940B2" w:rsidRPr="00883174">
        <w:rPr>
          <w:sz w:val="22"/>
          <w:szCs w:val="22"/>
          <w:lang w:val="uk-UA"/>
        </w:rPr>
        <w:t>учасників</w:t>
      </w:r>
      <w:r w:rsidRPr="00883174">
        <w:rPr>
          <w:sz w:val="22"/>
          <w:szCs w:val="22"/>
        </w:rPr>
        <w:t xml:space="preserve"> Фонду </w:t>
      </w:r>
      <w:proofErr w:type="spellStart"/>
      <w:r w:rsidRPr="00883174">
        <w:rPr>
          <w:sz w:val="22"/>
          <w:szCs w:val="22"/>
        </w:rPr>
        <w:t>здійснюється</w:t>
      </w:r>
      <w:proofErr w:type="spellEnd"/>
      <w:r w:rsidRPr="00883174">
        <w:rPr>
          <w:sz w:val="22"/>
          <w:szCs w:val="22"/>
        </w:rPr>
        <w:t xml:space="preserve"> </w:t>
      </w:r>
      <w:r w:rsidR="00883174" w:rsidRPr="00883174">
        <w:rPr>
          <w:sz w:val="22"/>
          <w:szCs w:val="22"/>
          <w:lang w:val="uk-UA"/>
        </w:rPr>
        <w:t xml:space="preserve">з 24 лютого 2018 року </w:t>
      </w:r>
      <w:r w:rsidRPr="00883174">
        <w:rPr>
          <w:sz w:val="22"/>
          <w:szCs w:val="22"/>
        </w:rPr>
        <w:t xml:space="preserve">по </w:t>
      </w:r>
      <w:r w:rsidR="008940B2" w:rsidRPr="00883174">
        <w:rPr>
          <w:sz w:val="22"/>
          <w:szCs w:val="22"/>
          <w:lang w:val="uk-UA"/>
        </w:rPr>
        <w:t>23 травня</w:t>
      </w:r>
      <w:r w:rsidRPr="00883174">
        <w:rPr>
          <w:sz w:val="22"/>
          <w:szCs w:val="22"/>
        </w:rPr>
        <w:t xml:space="preserve"> 201</w:t>
      </w:r>
      <w:r w:rsidR="008940B2" w:rsidRPr="00883174">
        <w:rPr>
          <w:sz w:val="22"/>
          <w:szCs w:val="22"/>
          <w:lang w:val="uk-UA"/>
        </w:rPr>
        <w:t>8</w:t>
      </w:r>
      <w:r w:rsidRPr="00883174">
        <w:rPr>
          <w:sz w:val="22"/>
          <w:szCs w:val="22"/>
        </w:rPr>
        <w:t xml:space="preserve"> року </w:t>
      </w:r>
      <w:proofErr w:type="spellStart"/>
      <w:r w:rsidRPr="00883174">
        <w:rPr>
          <w:sz w:val="22"/>
          <w:szCs w:val="22"/>
        </w:rPr>
        <w:t>включно</w:t>
      </w:r>
      <w:proofErr w:type="spellEnd"/>
      <w:r w:rsidRPr="00883174">
        <w:rPr>
          <w:sz w:val="22"/>
          <w:szCs w:val="22"/>
        </w:rPr>
        <w:t xml:space="preserve">. При </w:t>
      </w:r>
      <w:proofErr w:type="spellStart"/>
      <w:r w:rsidRPr="00883174">
        <w:rPr>
          <w:sz w:val="22"/>
          <w:szCs w:val="22"/>
        </w:rPr>
        <w:t>цьому</w:t>
      </w:r>
      <w:proofErr w:type="spellEnd"/>
      <w:r w:rsidRPr="00883174">
        <w:rPr>
          <w:sz w:val="22"/>
          <w:szCs w:val="22"/>
        </w:rPr>
        <w:t>:</w:t>
      </w:r>
    </w:p>
    <w:p w:rsidR="008940B2" w:rsidRPr="00883174" w:rsidRDefault="001142FB" w:rsidP="002A5ECD">
      <w:pPr>
        <w:pStyle w:val="a4"/>
        <w:jc w:val="both"/>
        <w:rPr>
          <w:sz w:val="22"/>
          <w:szCs w:val="22"/>
          <w:lang w:val="uk-UA"/>
        </w:rPr>
      </w:pPr>
      <w:r w:rsidRPr="00883174">
        <w:rPr>
          <w:sz w:val="22"/>
          <w:szCs w:val="22"/>
        </w:rPr>
        <w:t xml:space="preserve">у </w:t>
      </w:r>
      <w:proofErr w:type="spellStart"/>
      <w:r w:rsidRPr="00883174">
        <w:rPr>
          <w:sz w:val="22"/>
          <w:szCs w:val="22"/>
        </w:rPr>
        <w:t>випадку</w:t>
      </w:r>
      <w:proofErr w:type="spellEnd"/>
      <w:r w:rsidRPr="00883174">
        <w:rPr>
          <w:sz w:val="22"/>
          <w:szCs w:val="22"/>
        </w:rPr>
        <w:t xml:space="preserve">, коли </w:t>
      </w:r>
      <w:r w:rsidR="008940B2" w:rsidRPr="00883174">
        <w:rPr>
          <w:sz w:val="22"/>
          <w:szCs w:val="22"/>
          <w:lang w:val="uk-UA"/>
        </w:rPr>
        <w:t>учасник</w:t>
      </w:r>
      <w:r w:rsidRPr="00883174">
        <w:rPr>
          <w:sz w:val="22"/>
          <w:szCs w:val="22"/>
        </w:rPr>
        <w:t xml:space="preserve"> Фонду </w:t>
      </w:r>
      <w:proofErr w:type="spellStart"/>
      <w:r w:rsidRPr="00883174">
        <w:rPr>
          <w:sz w:val="22"/>
          <w:szCs w:val="22"/>
        </w:rPr>
        <w:t>бажає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здійснити</w:t>
      </w:r>
      <w:proofErr w:type="spellEnd"/>
      <w:r w:rsidRPr="00883174">
        <w:rPr>
          <w:sz w:val="22"/>
          <w:szCs w:val="22"/>
        </w:rPr>
        <w:t xml:space="preserve"> передачу </w:t>
      </w:r>
      <w:proofErr w:type="spellStart"/>
      <w:r w:rsidRPr="00883174">
        <w:rPr>
          <w:sz w:val="22"/>
          <w:szCs w:val="22"/>
        </w:rPr>
        <w:t>документів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особисто</w:t>
      </w:r>
      <w:proofErr w:type="spellEnd"/>
      <w:r w:rsidRPr="00883174">
        <w:rPr>
          <w:sz w:val="22"/>
          <w:szCs w:val="22"/>
        </w:rPr>
        <w:t xml:space="preserve"> – </w:t>
      </w:r>
      <w:proofErr w:type="spellStart"/>
      <w:r w:rsidRPr="00883174">
        <w:rPr>
          <w:sz w:val="22"/>
          <w:szCs w:val="22"/>
        </w:rPr>
        <w:t>їх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приймання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представниками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="008940B2" w:rsidRPr="00883174">
        <w:rPr>
          <w:sz w:val="22"/>
          <w:szCs w:val="22"/>
        </w:rPr>
        <w:t>ПрАТ</w:t>
      </w:r>
      <w:proofErr w:type="spellEnd"/>
      <w:r w:rsidR="008940B2" w:rsidRPr="00883174">
        <w:rPr>
          <w:sz w:val="22"/>
          <w:szCs w:val="22"/>
        </w:rPr>
        <w:t xml:space="preserve"> </w:t>
      </w:r>
      <w:r w:rsidR="008940B2" w:rsidRPr="00883174">
        <w:rPr>
          <w:sz w:val="22"/>
          <w:szCs w:val="22"/>
          <w:lang w:val="uk-UA"/>
        </w:rPr>
        <w:t>"</w:t>
      </w:r>
      <w:proofErr w:type="spellStart"/>
      <w:r w:rsidR="008940B2" w:rsidRPr="00883174">
        <w:rPr>
          <w:sz w:val="22"/>
          <w:szCs w:val="22"/>
          <w:lang w:val="uk-UA"/>
        </w:rPr>
        <w:t>КУА</w:t>
      </w:r>
      <w:proofErr w:type="spellEnd"/>
      <w:r w:rsidR="008940B2" w:rsidRPr="00883174">
        <w:rPr>
          <w:rFonts w:eastAsia="Calibri"/>
          <w:sz w:val="22"/>
          <w:szCs w:val="22"/>
          <w:lang w:val="uk-UA"/>
        </w:rPr>
        <w:t>„АЛЬТЕРА ЕССЕТ МЕНЕДЖМЕНТ"</w:t>
      </w:r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відбувається</w:t>
      </w:r>
      <w:proofErr w:type="spellEnd"/>
      <w:r w:rsidRPr="00883174">
        <w:rPr>
          <w:sz w:val="22"/>
          <w:szCs w:val="22"/>
        </w:rPr>
        <w:t xml:space="preserve"> кожного дня, </w:t>
      </w:r>
      <w:proofErr w:type="spellStart"/>
      <w:r w:rsidRPr="00883174">
        <w:rPr>
          <w:sz w:val="22"/>
          <w:szCs w:val="22"/>
        </w:rPr>
        <w:t>крім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вихідних</w:t>
      </w:r>
      <w:proofErr w:type="spellEnd"/>
      <w:r w:rsidRPr="00883174">
        <w:rPr>
          <w:sz w:val="22"/>
          <w:szCs w:val="22"/>
        </w:rPr>
        <w:t xml:space="preserve"> (</w:t>
      </w:r>
      <w:proofErr w:type="spellStart"/>
      <w:r w:rsidRPr="00883174">
        <w:rPr>
          <w:sz w:val="22"/>
          <w:szCs w:val="22"/>
        </w:rPr>
        <w:t>субота</w:t>
      </w:r>
      <w:proofErr w:type="spellEnd"/>
      <w:r w:rsidRPr="00883174">
        <w:rPr>
          <w:sz w:val="22"/>
          <w:szCs w:val="22"/>
        </w:rPr>
        <w:t xml:space="preserve"> та </w:t>
      </w:r>
      <w:proofErr w:type="spellStart"/>
      <w:r w:rsidRPr="00883174">
        <w:rPr>
          <w:sz w:val="22"/>
          <w:szCs w:val="22"/>
        </w:rPr>
        <w:t>неділя</w:t>
      </w:r>
      <w:proofErr w:type="spellEnd"/>
      <w:r w:rsidRPr="00883174">
        <w:rPr>
          <w:sz w:val="22"/>
          <w:szCs w:val="22"/>
        </w:rPr>
        <w:t xml:space="preserve">), а </w:t>
      </w:r>
      <w:proofErr w:type="spellStart"/>
      <w:r w:rsidRPr="00883174">
        <w:rPr>
          <w:sz w:val="22"/>
          <w:szCs w:val="22"/>
        </w:rPr>
        <w:t>також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святкових</w:t>
      </w:r>
      <w:proofErr w:type="spellEnd"/>
      <w:r w:rsidRPr="00883174">
        <w:rPr>
          <w:sz w:val="22"/>
          <w:szCs w:val="22"/>
        </w:rPr>
        <w:t xml:space="preserve"> та </w:t>
      </w:r>
      <w:proofErr w:type="spellStart"/>
      <w:r w:rsidRPr="00883174">
        <w:rPr>
          <w:sz w:val="22"/>
          <w:szCs w:val="22"/>
        </w:rPr>
        <w:t>неробочих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днів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з</w:t>
      </w:r>
      <w:proofErr w:type="spellEnd"/>
      <w:r w:rsidRPr="00883174">
        <w:rPr>
          <w:sz w:val="22"/>
          <w:szCs w:val="22"/>
        </w:rPr>
        <w:t xml:space="preserve"> </w:t>
      </w:r>
      <w:r w:rsidR="008940B2" w:rsidRPr="00883174">
        <w:rPr>
          <w:sz w:val="22"/>
          <w:szCs w:val="22"/>
          <w:lang w:val="uk-UA"/>
        </w:rPr>
        <w:t>09</w:t>
      </w:r>
      <w:r w:rsidRPr="00883174">
        <w:rPr>
          <w:sz w:val="22"/>
          <w:szCs w:val="22"/>
          <w:vertAlign w:val="superscript"/>
        </w:rPr>
        <w:t>00</w:t>
      </w:r>
      <w:r w:rsidRPr="00883174">
        <w:rPr>
          <w:sz w:val="22"/>
          <w:szCs w:val="22"/>
        </w:rPr>
        <w:t> до 1</w:t>
      </w:r>
      <w:r w:rsidR="008940B2" w:rsidRPr="00883174">
        <w:rPr>
          <w:sz w:val="22"/>
          <w:szCs w:val="22"/>
          <w:lang w:val="uk-UA"/>
        </w:rPr>
        <w:t>8</w:t>
      </w:r>
      <w:r w:rsidRPr="00883174">
        <w:rPr>
          <w:sz w:val="22"/>
          <w:szCs w:val="22"/>
          <w:vertAlign w:val="superscript"/>
        </w:rPr>
        <w:t>00</w:t>
      </w:r>
      <w:r w:rsidRPr="00883174">
        <w:rPr>
          <w:sz w:val="22"/>
          <w:szCs w:val="22"/>
        </w:rPr>
        <w:t xml:space="preserve"> за </w:t>
      </w:r>
      <w:proofErr w:type="spellStart"/>
      <w:r w:rsidRPr="00883174">
        <w:rPr>
          <w:sz w:val="22"/>
          <w:szCs w:val="22"/>
        </w:rPr>
        <w:t>адресою</w:t>
      </w:r>
      <w:proofErr w:type="spellEnd"/>
      <w:r w:rsidRPr="00883174">
        <w:rPr>
          <w:sz w:val="22"/>
          <w:szCs w:val="22"/>
        </w:rPr>
        <w:t xml:space="preserve">: </w:t>
      </w:r>
      <w:r w:rsidR="008940B2" w:rsidRPr="00883174">
        <w:rPr>
          <w:color w:val="000000"/>
          <w:spacing w:val="-2"/>
          <w:sz w:val="22"/>
          <w:szCs w:val="22"/>
        </w:rPr>
        <w:t xml:space="preserve">03040, </w:t>
      </w:r>
      <w:proofErr w:type="spellStart"/>
      <w:r w:rsidR="008940B2" w:rsidRPr="00883174">
        <w:rPr>
          <w:sz w:val="22"/>
          <w:szCs w:val="22"/>
        </w:rPr>
        <w:t>місто</w:t>
      </w:r>
      <w:proofErr w:type="spellEnd"/>
      <w:r w:rsidR="008940B2" w:rsidRPr="00883174">
        <w:rPr>
          <w:sz w:val="22"/>
          <w:szCs w:val="22"/>
        </w:rPr>
        <w:t xml:space="preserve"> </w:t>
      </w:r>
      <w:proofErr w:type="spellStart"/>
      <w:r w:rsidR="008940B2" w:rsidRPr="00883174">
        <w:rPr>
          <w:color w:val="000000"/>
          <w:spacing w:val="-2"/>
          <w:sz w:val="22"/>
          <w:szCs w:val="22"/>
        </w:rPr>
        <w:t>Київ</w:t>
      </w:r>
      <w:proofErr w:type="spellEnd"/>
      <w:r w:rsidR="008940B2" w:rsidRPr="00883174">
        <w:rPr>
          <w:sz w:val="22"/>
          <w:szCs w:val="22"/>
        </w:rPr>
        <w:t xml:space="preserve">, проспект </w:t>
      </w:r>
      <w:proofErr w:type="spellStart"/>
      <w:r w:rsidR="008940B2" w:rsidRPr="00883174">
        <w:rPr>
          <w:sz w:val="22"/>
          <w:szCs w:val="22"/>
        </w:rPr>
        <w:t>Голосіївський</w:t>
      </w:r>
      <w:proofErr w:type="spellEnd"/>
      <w:r w:rsidR="008940B2" w:rsidRPr="00883174">
        <w:rPr>
          <w:sz w:val="22"/>
          <w:szCs w:val="22"/>
        </w:rPr>
        <w:t xml:space="preserve">, </w:t>
      </w:r>
      <w:proofErr w:type="spellStart"/>
      <w:r w:rsidR="008940B2" w:rsidRPr="00883174">
        <w:rPr>
          <w:sz w:val="22"/>
          <w:szCs w:val="22"/>
        </w:rPr>
        <w:t>будинок</w:t>
      </w:r>
      <w:proofErr w:type="spellEnd"/>
      <w:r w:rsidR="008940B2" w:rsidRPr="00883174">
        <w:rPr>
          <w:sz w:val="22"/>
          <w:szCs w:val="22"/>
        </w:rPr>
        <w:t xml:space="preserve"> 70, </w:t>
      </w:r>
      <w:proofErr w:type="spellStart"/>
      <w:r w:rsidR="008940B2" w:rsidRPr="00883174">
        <w:rPr>
          <w:sz w:val="22"/>
          <w:szCs w:val="22"/>
        </w:rPr>
        <w:t>офіс</w:t>
      </w:r>
      <w:proofErr w:type="spellEnd"/>
      <w:r w:rsidR="008940B2" w:rsidRPr="00883174">
        <w:rPr>
          <w:sz w:val="22"/>
          <w:szCs w:val="22"/>
        </w:rPr>
        <w:t xml:space="preserve"> 403</w:t>
      </w:r>
      <w:r w:rsidR="00C61EBB" w:rsidRPr="00883174">
        <w:rPr>
          <w:sz w:val="22"/>
          <w:szCs w:val="22"/>
          <w:lang w:val="uk-UA"/>
        </w:rPr>
        <w:t>.</w:t>
      </w:r>
    </w:p>
    <w:p w:rsidR="008940B2" w:rsidRPr="00F918BF" w:rsidRDefault="001142FB" w:rsidP="002A5ECD">
      <w:pPr>
        <w:pStyle w:val="a4"/>
        <w:jc w:val="both"/>
        <w:rPr>
          <w:sz w:val="22"/>
          <w:szCs w:val="22"/>
          <w:lang w:val="uk-UA"/>
        </w:rPr>
      </w:pPr>
      <w:r w:rsidRPr="00883174">
        <w:rPr>
          <w:sz w:val="22"/>
          <w:szCs w:val="22"/>
        </w:rPr>
        <w:t xml:space="preserve">у </w:t>
      </w:r>
      <w:proofErr w:type="spellStart"/>
      <w:r w:rsidRPr="00883174">
        <w:rPr>
          <w:sz w:val="22"/>
          <w:szCs w:val="22"/>
        </w:rPr>
        <w:t>випадку</w:t>
      </w:r>
      <w:proofErr w:type="spellEnd"/>
      <w:r w:rsidRPr="00883174">
        <w:rPr>
          <w:sz w:val="22"/>
          <w:szCs w:val="22"/>
        </w:rPr>
        <w:t xml:space="preserve">, коли </w:t>
      </w:r>
      <w:proofErr w:type="spellStart"/>
      <w:r w:rsidRPr="00883174">
        <w:rPr>
          <w:sz w:val="22"/>
          <w:szCs w:val="22"/>
        </w:rPr>
        <w:t>документи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надсилаються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поштою</w:t>
      </w:r>
      <w:proofErr w:type="spellEnd"/>
      <w:r w:rsidRPr="00883174">
        <w:rPr>
          <w:sz w:val="22"/>
          <w:szCs w:val="22"/>
        </w:rPr>
        <w:t xml:space="preserve">, </w:t>
      </w:r>
      <w:proofErr w:type="spellStart"/>
      <w:r w:rsidRPr="00883174">
        <w:rPr>
          <w:sz w:val="22"/>
          <w:szCs w:val="22"/>
        </w:rPr>
        <w:t>такі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документи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повинні</w:t>
      </w:r>
      <w:proofErr w:type="spellEnd"/>
      <w:r w:rsidRPr="00883174">
        <w:rPr>
          <w:sz w:val="22"/>
          <w:szCs w:val="22"/>
        </w:rPr>
        <w:t xml:space="preserve"> бути </w:t>
      </w:r>
      <w:proofErr w:type="spellStart"/>
      <w:r w:rsidRPr="00883174">
        <w:rPr>
          <w:sz w:val="22"/>
          <w:szCs w:val="22"/>
        </w:rPr>
        <w:t>відправлені</w:t>
      </w:r>
      <w:proofErr w:type="spellEnd"/>
      <w:r w:rsidRPr="00883174">
        <w:rPr>
          <w:sz w:val="22"/>
          <w:szCs w:val="22"/>
        </w:rPr>
        <w:t xml:space="preserve"> за </w:t>
      </w:r>
      <w:r w:rsidR="00C61EBB" w:rsidRPr="00883174">
        <w:rPr>
          <w:sz w:val="22"/>
          <w:szCs w:val="22"/>
          <w:lang w:val="uk-UA"/>
        </w:rPr>
        <w:t>вказаною вище</w:t>
      </w:r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адресою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обов’язково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рекомендованим</w:t>
      </w:r>
      <w:proofErr w:type="spellEnd"/>
      <w:r w:rsidRPr="00883174">
        <w:rPr>
          <w:sz w:val="22"/>
          <w:szCs w:val="22"/>
        </w:rPr>
        <w:t xml:space="preserve"> листом </w:t>
      </w:r>
      <w:proofErr w:type="spellStart"/>
      <w:r w:rsidRPr="00883174">
        <w:rPr>
          <w:sz w:val="22"/>
          <w:szCs w:val="22"/>
        </w:rPr>
        <w:t>з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описом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вкладення</w:t>
      </w:r>
      <w:proofErr w:type="spellEnd"/>
      <w:r w:rsidRPr="00883174">
        <w:rPr>
          <w:sz w:val="22"/>
          <w:szCs w:val="22"/>
        </w:rPr>
        <w:t xml:space="preserve"> та </w:t>
      </w:r>
      <w:proofErr w:type="spellStart"/>
      <w:r w:rsidRPr="00883174">
        <w:rPr>
          <w:sz w:val="22"/>
          <w:szCs w:val="22"/>
        </w:rPr>
        <w:t>передані</w:t>
      </w:r>
      <w:proofErr w:type="spellEnd"/>
      <w:r w:rsidRPr="00883174">
        <w:rPr>
          <w:sz w:val="22"/>
          <w:szCs w:val="22"/>
        </w:rPr>
        <w:t xml:space="preserve"> до </w:t>
      </w:r>
      <w:proofErr w:type="spellStart"/>
      <w:r w:rsidRPr="00883174">
        <w:rPr>
          <w:sz w:val="22"/>
          <w:szCs w:val="22"/>
        </w:rPr>
        <w:t>поштового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відділення</w:t>
      </w:r>
      <w:proofErr w:type="spellEnd"/>
      <w:r w:rsidRPr="00883174">
        <w:rPr>
          <w:sz w:val="22"/>
          <w:szCs w:val="22"/>
        </w:rPr>
        <w:t xml:space="preserve"> не </w:t>
      </w:r>
      <w:proofErr w:type="spellStart"/>
      <w:r w:rsidRPr="00F918BF">
        <w:rPr>
          <w:sz w:val="22"/>
          <w:szCs w:val="22"/>
        </w:rPr>
        <w:t>пізніше</w:t>
      </w:r>
      <w:proofErr w:type="spellEnd"/>
      <w:r w:rsidRPr="00F918BF">
        <w:rPr>
          <w:sz w:val="22"/>
          <w:szCs w:val="22"/>
        </w:rPr>
        <w:t xml:space="preserve"> </w:t>
      </w:r>
      <w:r w:rsidR="008940B2" w:rsidRPr="00F918BF">
        <w:rPr>
          <w:sz w:val="22"/>
          <w:szCs w:val="22"/>
          <w:lang w:val="uk-UA"/>
        </w:rPr>
        <w:t>23 травня</w:t>
      </w:r>
      <w:r w:rsidR="008940B2" w:rsidRPr="00F918BF">
        <w:rPr>
          <w:sz w:val="22"/>
          <w:szCs w:val="22"/>
        </w:rPr>
        <w:t xml:space="preserve"> 201</w:t>
      </w:r>
      <w:r w:rsidR="008940B2" w:rsidRPr="00F918BF">
        <w:rPr>
          <w:sz w:val="22"/>
          <w:szCs w:val="22"/>
          <w:lang w:val="uk-UA"/>
        </w:rPr>
        <w:t>8</w:t>
      </w:r>
      <w:r w:rsidR="008940B2" w:rsidRPr="00F918BF">
        <w:rPr>
          <w:sz w:val="22"/>
          <w:szCs w:val="22"/>
        </w:rPr>
        <w:t xml:space="preserve"> року</w:t>
      </w:r>
      <w:r w:rsidRPr="00F918BF">
        <w:rPr>
          <w:sz w:val="22"/>
          <w:szCs w:val="22"/>
        </w:rPr>
        <w:t xml:space="preserve">. </w:t>
      </w:r>
    </w:p>
    <w:p w:rsidR="00241C4D" w:rsidRPr="00883174" w:rsidRDefault="001142FB" w:rsidP="002A5ECD">
      <w:pPr>
        <w:pStyle w:val="a4"/>
        <w:jc w:val="both"/>
        <w:rPr>
          <w:sz w:val="22"/>
          <w:szCs w:val="22"/>
          <w:lang w:val="uk-UA"/>
        </w:rPr>
      </w:pPr>
      <w:r w:rsidRPr="00883174">
        <w:rPr>
          <w:sz w:val="22"/>
          <w:szCs w:val="22"/>
        </w:rPr>
        <w:t xml:space="preserve">2.4. У </w:t>
      </w:r>
      <w:proofErr w:type="spellStart"/>
      <w:r w:rsidRPr="00883174">
        <w:rPr>
          <w:sz w:val="22"/>
          <w:szCs w:val="22"/>
        </w:rPr>
        <w:t>разі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виконання</w:t>
      </w:r>
      <w:proofErr w:type="spellEnd"/>
      <w:r w:rsidR="008940B2" w:rsidRPr="00883174">
        <w:rPr>
          <w:sz w:val="22"/>
          <w:szCs w:val="22"/>
          <w:lang w:val="uk-UA"/>
        </w:rPr>
        <w:t xml:space="preserve"> учасником</w:t>
      </w:r>
      <w:r w:rsidRPr="00883174">
        <w:rPr>
          <w:sz w:val="22"/>
          <w:szCs w:val="22"/>
        </w:rPr>
        <w:t xml:space="preserve"> Фонду </w:t>
      </w:r>
      <w:proofErr w:type="spellStart"/>
      <w:r w:rsidRPr="00883174">
        <w:rPr>
          <w:sz w:val="22"/>
          <w:szCs w:val="22"/>
        </w:rPr>
        <w:t>вимог</w:t>
      </w:r>
      <w:proofErr w:type="spellEnd"/>
      <w:r w:rsidRPr="00883174">
        <w:rPr>
          <w:sz w:val="22"/>
          <w:szCs w:val="22"/>
        </w:rPr>
        <w:t xml:space="preserve"> п.2.1.-2.3. </w:t>
      </w:r>
      <w:proofErr w:type="spellStart"/>
      <w:r w:rsidRPr="00883174">
        <w:rPr>
          <w:sz w:val="22"/>
          <w:szCs w:val="22"/>
        </w:rPr>
        <w:t>Повідомлення</w:t>
      </w:r>
      <w:proofErr w:type="spellEnd"/>
      <w:r w:rsidRPr="00883174">
        <w:rPr>
          <w:sz w:val="22"/>
          <w:szCs w:val="22"/>
        </w:rPr>
        <w:t xml:space="preserve">, </w:t>
      </w:r>
      <w:r w:rsidR="008940B2" w:rsidRPr="00883174">
        <w:rPr>
          <w:sz w:val="22"/>
          <w:szCs w:val="22"/>
          <w:lang w:val="uk-UA"/>
        </w:rPr>
        <w:t>учаснику</w:t>
      </w:r>
      <w:r w:rsidRPr="00883174">
        <w:rPr>
          <w:sz w:val="22"/>
          <w:szCs w:val="22"/>
        </w:rPr>
        <w:t xml:space="preserve"> Фонду </w:t>
      </w:r>
      <w:proofErr w:type="spellStart"/>
      <w:r w:rsidRPr="00883174">
        <w:rPr>
          <w:sz w:val="22"/>
          <w:szCs w:val="22"/>
        </w:rPr>
        <w:t>повертається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примірник</w:t>
      </w:r>
      <w:proofErr w:type="spellEnd"/>
      <w:r w:rsidRPr="00883174">
        <w:rPr>
          <w:sz w:val="22"/>
          <w:szCs w:val="22"/>
        </w:rPr>
        <w:t xml:space="preserve"> Заявки </w:t>
      </w:r>
      <w:proofErr w:type="spellStart"/>
      <w:r w:rsidRPr="00883174">
        <w:rPr>
          <w:sz w:val="22"/>
          <w:szCs w:val="22"/>
        </w:rPr>
        <w:t>із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зазначенням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дати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її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отримання</w:t>
      </w:r>
      <w:proofErr w:type="spellEnd"/>
      <w:r w:rsidR="00241C4D" w:rsidRPr="00883174">
        <w:rPr>
          <w:sz w:val="22"/>
          <w:szCs w:val="22"/>
          <w:lang w:val="uk-UA"/>
        </w:rPr>
        <w:t>.</w:t>
      </w:r>
      <w:r w:rsidRPr="00883174">
        <w:rPr>
          <w:sz w:val="22"/>
          <w:szCs w:val="22"/>
        </w:rPr>
        <w:t xml:space="preserve"> </w:t>
      </w:r>
    </w:p>
    <w:p w:rsidR="001142FB" w:rsidRPr="00883174" w:rsidRDefault="001142FB" w:rsidP="002A5ECD">
      <w:pPr>
        <w:pStyle w:val="a4"/>
        <w:jc w:val="both"/>
        <w:rPr>
          <w:sz w:val="22"/>
          <w:szCs w:val="22"/>
        </w:rPr>
      </w:pPr>
      <w:r w:rsidRPr="00883174">
        <w:rPr>
          <w:sz w:val="22"/>
          <w:szCs w:val="22"/>
        </w:rPr>
        <w:t xml:space="preserve">3. </w:t>
      </w:r>
      <w:proofErr w:type="spellStart"/>
      <w:r w:rsidRPr="00883174">
        <w:rPr>
          <w:sz w:val="22"/>
          <w:szCs w:val="22"/>
        </w:rPr>
        <w:t>Договір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вважається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укладеним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з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дати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отримання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="00241C4D" w:rsidRPr="00883174">
        <w:rPr>
          <w:sz w:val="22"/>
          <w:szCs w:val="22"/>
        </w:rPr>
        <w:t>ПрАТ</w:t>
      </w:r>
      <w:proofErr w:type="spellEnd"/>
      <w:r w:rsidR="00241C4D" w:rsidRPr="00883174">
        <w:rPr>
          <w:sz w:val="22"/>
          <w:szCs w:val="22"/>
        </w:rPr>
        <w:t xml:space="preserve"> </w:t>
      </w:r>
      <w:r w:rsidR="00241C4D" w:rsidRPr="00883174">
        <w:rPr>
          <w:sz w:val="22"/>
          <w:szCs w:val="22"/>
          <w:lang w:val="uk-UA"/>
        </w:rPr>
        <w:t>"</w:t>
      </w:r>
      <w:proofErr w:type="spellStart"/>
      <w:r w:rsidR="00241C4D" w:rsidRPr="00883174">
        <w:rPr>
          <w:sz w:val="22"/>
          <w:szCs w:val="22"/>
          <w:lang w:val="uk-UA"/>
        </w:rPr>
        <w:t>КУА</w:t>
      </w:r>
      <w:proofErr w:type="spellEnd"/>
      <w:r w:rsidR="00241C4D" w:rsidRPr="00883174">
        <w:rPr>
          <w:rFonts w:eastAsia="Calibri"/>
          <w:sz w:val="22"/>
          <w:szCs w:val="22"/>
          <w:lang w:val="uk-UA"/>
        </w:rPr>
        <w:t>„АЛЬТЕРА ЕССЕТ МЕНЕДЖМЕНТ"</w:t>
      </w:r>
      <w:r w:rsidRPr="00883174">
        <w:rPr>
          <w:sz w:val="22"/>
          <w:szCs w:val="22"/>
        </w:rPr>
        <w:t xml:space="preserve"> у </w:t>
      </w:r>
      <w:proofErr w:type="spellStart"/>
      <w:r w:rsidRPr="00883174">
        <w:rPr>
          <w:sz w:val="22"/>
          <w:szCs w:val="22"/>
        </w:rPr>
        <w:t>належній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формі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усіх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передбачених</w:t>
      </w:r>
      <w:proofErr w:type="spellEnd"/>
      <w:r w:rsidRPr="00883174">
        <w:rPr>
          <w:sz w:val="22"/>
          <w:szCs w:val="22"/>
        </w:rPr>
        <w:t xml:space="preserve"> п.2.1. </w:t>
      </w:r>
      <w:proofErr w:type="spellStart"/>
      <w:r w:rsidRPr="00883174">
        <w:rPr>
          <w:sz w:val="22"/>
          <w:szCs w:val="22"/>
        </w:rPr>
        <w:t>цього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Повідомлення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документів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з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дотриманням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строків</w:t>
      </w:r>
      <w:proofErr w:type="spellEnd"/>
      <w:r w:rsidRPr="00883174">
        <w:rPr>
          <w:sz w:val="22"/>
          <w:szCs w:val="22"/>
        </w:rPr>
        <w:t xml:space="preserve">, </w:t>
      </w:r>
      <w:proofErr w:type="spellStart"/>
      <w:r w:rsidRPr="00883174">
        <w:rPr>
          <w:sz w:val="22"/>
          <w:szCs w:val="22"/>
        </w:rPr>
        <w:t>зазначених</w:t>
      </w:r>
      <w:proofErr w:type="spellEnd"/>
      <w:r w:rsidRPr="00883174">
        <w:rPr>
          <w:sz w:val="22"/>
          <w:szCs w:val="22"/>
        </w:rPr>
        <w:t xml:space="preserve"> у п.2.3. </w:t>
      </w:r>
      <w:proofErr w:type="spellStart"/>
      <w:r w:rsidRPr="00883174">
        <w:rPr>
          <w:sz w:val="22"/>
          <w:szCs w:val="22"/>
        </w:rPr>
        <w:t>Повідомлення</w:t>
      </w:r>
      <w:proofErr w:type="spellEnd"/>
      <w:r w:rsidRPr="00883174">
        <w:rPr>
          <w:sz w:val="22"/>
          <w:szCs w:val="22"/>
        </w:rPr>
        <w:t>.</w:t>
      </w:r>
    </w:p>
    <w:p w:rsidR="001142FB" w:rsidRPr="00883174" w:rsidRDefault="001142FB" w:rsidP="002A5ECD">
      <w:pPr>
        <w:pStyle w:val="a4"/>
        <w:jc w:val="both"/>
        <w:rPr>
          <w:sz w:val="22"/>
          <w:szCs w:val="22"/>
        </w:rPr>
      </w:pPr>
      <w:r w:rsidRPr="00883174">
        <w:rPr>
          <w:sz w:val="22"/>
          <w:szCs w:val="22"/>
        </w:rPr>
        <w:t xml:space="preserve">4. У </w:t>
      </w:r>
      <w:proofErr w:type="spellStart"/>
      <w:r w:rsidRPr="00883174">
        <w:rPr>
          <w:sz w:val="22"/>
          <w:szCs w:val="22"/>
        </w:rPr>
        <w:t>випадку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неподання</w:t>
      </w:r>
      <w:proofErr w:type="spellEnd"/>
      <w:r w:rsidRPr="00883174">
        <w:rPr>
          <w:sz w:val="22"/>
          <w:szCs w:val="22"/>
        </w:rPr>
        <w:t xml:space="preserve"> (</w:t>
      </w:r>
      <w:proofErr w:type="spellStart"/>
      <w:r w:rsidRPr="00883174">
        <w:rPr>
          <w:sz w:val="22"/>
          <w:szCs w:val="22"/>
        </w:rPr>
        <w:t>неналежного</w:t>
      </w:r>
      <w:proofErr w:type="spellEnd"/>
      <w:r w:rsidRPr="00883174">
        <w:rPr>
          <w:sz w:val="22"/>
          <w:szCs w:val="22"/>
        </w:rPr>
        <w:t xml:space="preserve"> та/</w:t>
      </w:r>
      <w:proofErr w:type="spellStart"/>
      <w:r w:rsidRPr="00883174">
        <w:rPr>
          <w:sz w:val="22"/>
          <w:szCs w:val="22"/>
        </w:rPr>
        <w:t>або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несвоєчасного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подання</w:t>
      </w:r>
      <w:proofErr w:type="spellEnd"/>
      <w:r w:rsidRPr="00883174">
        <w:rPr>
          <w:sz w:val="22"/>
          <w:szCs w:val="22"/>
        </w:rPr>
        <w:t xml:space="preserve">) </w:t>
      </w:r>
      <w:r w:rsidR="00241C4D" w:rsidRPr="00883174">
        <w:rPr>
          <w:sz w:val="22"/>
          <w:szCs w:val="22"/>
          <w:lang w:val="uk-UA"/>
        </w:rPr>
        <w:t>учасником</w:t>
      </w:r>
      <w:r w:rsidRPr="00883174">
        <w:rPr>
          <w:sz w:val="22"/>
          <w:szCs w:val="22"/>
        </w:rPr>
        <w:t xml:space="preserve"> Фонду </w:t>
      </w:r>
      <w:proofErr w:type="spellStart"/>
      <w:r w:rsidRPr="00883174">
        <w:rPr>
          <w:sz w:val="22"/>
          <w:szCs w:val="22"/>
        </w:rPr>
        <w:t>усіх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передбачених</w:t>
      </w:r>
      <w:proofErr w:type="spellEnd"/>
      <w:r w:rsidRPr="00883174">
        <w:rPr>
          <w:sz w:val="22"/>
          <w:szCs w:val="22"/>
        </w:rPr>
        <w:t xml:space="preserve"> п.2.1.1. </w:t>
      </w:r>
      <w:proofErr w:type="spellStart"/>
      <w:r w:rsidRPr="00883174">
        <w:rPr>
          <w:sz w:val="22"/>
          <w:szCs w:val="22"/>
        </w:rPr>
        <w:t>або</w:t>
      </w:r>
      <w:proofErr w:type="spellEnd"/>
      <w:r w:rsidRPr="00883174">
        <w:rPr>
          <w:sz w:val="22"/>
          <w:szCs w:val="22"/>
        </w:rPr>
        <w:t xml:space="preserve"> п.2.1.2. </w:t>
      </w:r>
      <w:proofErr w:type="spellStart"/>
      <w:r w:rsidRPr="00883174">
        <w:rPr>
          <w:sz w:val="22"/>
          <w:szCs w:val="22"/>
        </w:rPr>
        <w:t>документів</w:t>
      </w:r>
      <w:proofErr w:type="spellEnd"/>
      <w:r w:rsidRPr="00883174">
        <w:rPr>
          <w:sz w:val="22"/>
          <w:szCs w:val="22"/>
        </w:rPr>
        <w:t xml:space="preserve">, </w:t>
      </w:r>
      <w:proofErr w:type="spellStart"/>
      <w:r w:rsidRPr="00883174">
        <w:rPr>
          <w:sz w:val="22"/>
          <w:szCs w:val="22"/>
        </w:rPr>
        <w:t>він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вважається</w:t>
      </w:r>
      <w:proofErr w:type="spellEnd"/>
      <w:r w:rsidRPr="00883174">
        <w:rPr>
          <w:sz w:val="22"/>
          <w:szCs w:val="22"/>
        </w:rPr>
        <w:t xml:space="preserve"> таким, </w:t>
      </w:r>
      <w:proofErr w:type="spellStart"/>
      <w:r w:rsidRPr="00883174">
        <w:rPr>
          <w:sz w:val="22"/>
          <w:szCs w:val="22"/>
        </w:rPr>
        <w:t>що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відмовився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від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використання</w:t>
      </w:r>
      <w:proofErr w:type="spellEnd"/>
      <w:r w:rsidRPr="00883174">
        <w:rPr>
          <w:sz w:val="22"/>
          <w:szCs w:val="22"/>
        </w:rPr>
        <w:t xml:space="preserve"> права </w:t>
      </w:r>
      <w:proofErr w:type="spellStart"/>
      <w:r w:rsidRPr="00883174">
        <w:rPr>
          <w:sz w:val="22"/>
          <w:szCs w:val="22"/>
        </w:rPr>
        <w:t>викупу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належних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йому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Акцій</w:t>
      </w:r>
      <w:proofErr w:type="spellEnd"/>
      <w:r w:rsidRPr="00883174">
        <w:rPr>
          <w:sz w:val="22"/>
          <w:szCs w:val="22"/>
        </w:rPr>
        <w:t xml:space="preserve">, </w:t>
      </w:r>
      <w:proofErr w:type="spellStart"/>
      <w:r w:rsidRPr="00883174">
        <w:rPr>
          <w:sz w:val="22"/>
          <w:szCs w:val="22"/>
        </w:rPr>
        <w:t>встановленого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рішенням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Зборів</w:t>
      </w:r>
      <w:proofErr w:type="spellEnd"/>
      <w:r w:rsidRPr="00883174">
        <w:rPr>
          <w:sz w:val="22"/>
          <w:szCs w:val="22"/>
        </w:rPr>
        <w:t>.</w:t>
      </w:r>
    </w:p>
    <w:p w:rsidR="00D32E47" w:rsidRPr="00883174" w:rsidRDefault="001142FB" w:rsidP="002A5ECD">
      <w:pPr>
        <w:pStyle w:val="a4"/>
        <w:jc w:val="both"/>
        <w:rPr>
          <w:sz w:val="22"/>
          <w:szCs w:val="22"/>
          <w:lang w:val="uk-UA"/>
        </w:rPr>
      </w:pPr>
      <w:r w:rsidRPr="00883174">
        <w:rPr>
          <w:sz w:val="22"/>
          <w:szCs w:val="22"/>
        </w:rPr>
        <w:t xml:space="preserve">5. </w:t>
      </w:r>
      <w:r w:rsidR="00241C4D" w:rsidRPr="00883174">
        <w:rPr>
          <w:sz w:val="22"/>
          <w:szCs w:val="22"/>
          <w:lang w:val="uk-UA"/>
        </w:rPr>
        <w:t>Учасник</w:t>
      </w:r>
      <w:r w:rsidRPr="00883174">
        <w:rPr>
          <w:sz w:val="22"/>
          <w:szCs w:val="22"/>
        </w:rPr>
        <w:t xml:space="preserve"> Фонду, </w:t>
      </w:r>
      <w:proofErr w:type="spellStart"/>
      <w:r w:rsidRPr="00883174">
        <w:rPr>
          <w:sz w:val="22"/>
          <w:szCs w:val="22"/>
        </w:rPr>
        <w:t>що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пред’явив</w:t>
      </w:r>
      <w:proofErr w:type="spellEnd"/>
      <w:r w:rsidRPr="00883174">
        <w:rPr>
          <w:sz w:val="22"/>
          <w:szCs w:val="22"/>
        </w:rPr>
        <w:t xml:space="preserve"> до </w:t>
      </w:r>
      <w:proofErr w:type="spellStart"/>
      <w:r w:rsidRPr="00883174">
        <w:rPr>
          <w:sz w:val="22"/>
          <w:szCs w:val="22"/>
        </w:rPr>
        <w:t>викупу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Акції</w:t>
      </w:r>
      <w:proofErr w:type="spellEnd"/>
      <w:r w:rsidRPr="00883174">
        <w:rPr>
          <w:sz w:val="22"/>
          <w:szCs w:val="22"/>
        </w:rPr>
        <w:t xml:space="preserve"> в </w:t>
      </w:r>
      <w:proofErr w:type="spellStart"/>
      <w:r w:rsidRPr="00883174">
        <w:rPr>
          <w:sz w:val="22"/>
          <w:szCs w:val="22"/>
        </w:rPr>
        <w:t>установленому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цим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Повідомленням</w:t>
      </w:r>
      <w:proofErr w:type="spellEnd"/>
      <w:r w:rsidRPr="00883174">
        <w:rPr>
          <w:sz w:val="22"/>
          <w:szCs w:val="22"/>
        </w:rPr>
        <w:t xml:space="preserve"> порядку, (</w:t>
      </w:r>
      <w:proofErr w:type="spellStart"/>
      <w:r w:rsidRPr="00883174">
        <w:rPr>
          <w:sz w:val="22"/>
          <w:szCs w:val="22"/>
        </w:rPr>
        <w:t>далі</w:t>
      </w:r>
      <w:proofErr w:type="spellEnd"/>
      <w:r w:rsidRPr="00883174">
        <w:rPr>
          <w:sz w:val="22"/>
          <w:szCs w:val="22"/>
        </w:rPr>
        <w:t xml:space="preserve"> – «</w:t>
      </w:r>
      <w:proofErr w:type="spellStart"/>
      <w:r w:rsidRPr="00883174">
        <w:rPr>
          <w:sz w:val="22"/>
          <w:szCs w:val="22"/>
        </w:rPr>
        <w:t>Продавець</w:t>
      </w:r>
      <w:proofErr w:type="spellEnd"/>
      <w:r w:rsidRPr="00883174">
        <w:rPr>
          <w:sz w:val="22"/>
          <w:szCs w:val="22"/>
        </w:rPr>
        <w:t xml:space="preserve">») </w:t>
      </w:r>
      <w:proofErr w:type="spellStart"/>
      <w:r w:rsidRPr="00883174">
        <w:rPr>
          <w:sz w:val="22"/>
          <w:szCs w:val="22"/>
        </w:rPr>
        <w:t>зобов’язаний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здійснити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всі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необхідні</w:t>
      </w:r>
      <w:proofErr w:type="spellEnd"/>
      <w:r w:rsidRPr="00883174">
        <w:rPr>
          <w:sz w:val="22"/>
          <w:szCs w:val="22"/>
        </w:rPr>
        <w:t xml:space="preserve"> заходи </w:t>
      </w:r>
      <w:proofErr w:type="spellStart"/>
      <w:r w:rsidRPr="00883174">
        <w:rPr>
          <w:sz w:val="22"/>
          <w:szCs w:val="22"/>
        </w:rPr>
        <w:t>щодо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передачі</w:t>
      </w:r>
      <w:proofErr w:type="spellEnd"/>
      <w:r w:rsidRPr="00883174">
        <w:rPr>
          <w:sz w:val="22"/>
          <w:szCs w:val="22"/>
        </w:rPr>
        <w:t xml:space="preserve"> Фонду </w:t>
      </w:r>
      <w:proofErr w:type="spellStart"/>
      <w:r w:rsidRPr="00883174">
        <w:rPr>
          <w:sz w:val="22"/>
          <w:szCs w:val="22"/>
        </w:rPr>
        <w:t>Акцій</w:t>
      </w:r>
      <w:proofErr w:type="spellEnd"/>
      <w:r w:rsidRPr="00883174">
        <w:rPr>
          <w:sz w:val="22"/>
          <w:szCs w:val="22"/>
        </w:rPr>
        <w:t xml:space="preserve"> не </w:t>
      </w:r>
      <w:proofErr w:type="spellStart"/>
      <w:r w:rsidRPr="00883174">
        <w:rPr>
          <w:sz w:val="22"/>
          <w:szCs w:val="22"/>
        </w:rPr>
        <w:t>пізніше</w:t>
      </w:r>
      <w:proofErr w:type="spellEnd"/>
      <w:r w:rsidRPr="00883174">
        <w:rPr>
          <w:sz w:val="22"/>
          <w:szCs w:val="22"/>
        </w:rPr>
        <w:t xml:space="preserve"> 1</w:t>
      </w:r>
      <w:r w:rsidR="00D32E47" w:rsidRPr="00883174">
        <w:rPr>
          <w:sz w:val="22"/>
          <w:szCs w:val="22"/>
          <w:lang w:val="uk-UA"/>
        </w:rPr>
        <w:t>0</w:t>
      </w:r>
      <w:r w:rsidRPr="00883174">
        <w:rPr>
          <w:sz w:val="22"/>
          <w:szCs w:val="22"/>
        </w:rPr>
        <w:t xml:space="preserve"> (</w:t>
      </w:r>
      <w:r w:rsidR="00D32E47" w:rsidRPr="00883174">
        <w:rPr>
          <w:sz w:val="22"/>
          <w:szCs w:val="22"/>
          <w:lang w:val="uk-UA"/>
        </w:rPr>
        <w:t>десяти</w:t>
      </w:r>
      <w:r w:rsidRPr="00883174">
        <w:rPr>
          <w:sz w:val="22"/>
          <w:szCs w:val="22"/>
        </w:rPr>
        <w:t xml:space="preserve">) </w:t>
      </w:r>
      <w:proofErr w:type="spellStart"/>
      <w:r w:rsidRPr="00883174">
        <w:rPr>
          <w:sz w:val="22"/>
          <w:szCs w:val="22"/>
        </w:rPr>
        <w:t>робочих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днів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з</w:t>
      </w:r>
      <w:proofErr w:type="spellEnd"/>
      <w:r w:rsidRPr="00883174">
        <w:rPr>
          <w:sz w:val="22"/>
          <w:szCs w:val="22"/>
        </w:rPr>
        <w:t xml:space="preserve"> дня </w:t>
      </w:r>
      <w:proofErr w:type="spellStart"/>
      <w:r w:rsidRPr="00883174">
        <w:rPr>
          <w:sz w:val="22"/>
          <w:szCs w:val="22"/>
        </w:rPr>
        <w:t>укладення</w:t>
      </w:r>
      <w:proofErr w:type="spellEnd"/>
      <w:r w:rsidRPr="00883174">
        <w:rPr>
          <w:sz w:val="22"/>
          <w:szCs w:val="22"/>
        </w:rPr>
        <w:t xml:space="preserve"> Договору, </w:t>
      </w:r>
    </w:p>
    <w:p w:rsidR="001142FB" w:rsidRPr="00883174" w:rsidRDefault="001142FB" w:rsidP="002A5ECD">
      <w:pPr>
        <w:pStyle w:val="a4"/>
        <w:jc w:val="both"/>
        <w:rPr>
          <w:sz w:val="22"/>
          <w:szCs w:val="22"/>
        </w:rPr>
      </w:pPr>
      <w:r w:rsidRPr="00883174">
        <w:rPr>
          <w:sz w:val="22"/>
          <w:szCs w:val="22"/>
        </w:rPr>
        <w:t xml:space="preserve">5.1. </w:t>
      </w:r>
      <w:proofErr w:type="spellStart"/>
      <w:r w:rsidRPr="00883174">
        <w:rPr>
          <w:sz w:val="22"/>
          <w:szCs w:val="22"/>
        </w:rPr>
        <w:t>Продавець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визнається</w:t>
      </w:r>
      <w:proofErr w:type="spellEnd"/>
      <w:r w:rsidRPr="00883174">
        <w:rPr>
          <w:sz w:val="22"/>
          <w:szCs w:val="22"/>
        </w:rPr>
        <w:t xml:space="preserve"> таким, </w:t>
      </w:r>
      <w:proofErr w:type="spellStart"/>
      <w:r w:rsidRPr="00883174">
        <w:rPr>
          <w:sz w:val="22"/>
          <w:szCs w:val="22"/>
        </w:rPr>
        <w:t>що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належним</w:t>
      </w:r>
      <w:proofErr w:type="spellEnd"/>
      <w:r w:rsidRPr="00883174">
        <w:rPr>
          <w:sz w:val="22"/>
          <w:szCs w:val="22"/>
        </w:rPr>
        <w:t xml:space="preserve"> чином </w:t>
      </w:r>
      <w:proofErr w:type="spellStart"/>
      <w:r w:rsidRPr="00883174">
        <w:rPr>
          <w:sz w:val="22"/>
          <w:szCs w:val="22"/>
        </w:rPr>
        <w:t>виконав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свої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зобов’язання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з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передачі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Акцій</w:t>
      </w:r>
      <w:proofErr w:type="spellEnd"/>
      <w:r w:rsidRPr="00883174">
        <w:rPr>
          <w:sz w:val="22"/>
          <w:szCs w:val="22"/>
        </w:rPr>
        <w:t xml:space="preserve">, у </w:t>
      </w:r>
      <w:proofErr w:type="spellStart"/>
      <w:r w:rsidRPr="00883174">
        <w:rPr>
          <w:sz w:val="22"/>
          <w:szCs w:val="22"/>
        </w:rPr>
        <w:t>разі</w:t>
      </w:r>
      <w:proofErr w:type="spellEnd"/>
      <w:r w:rsidRPr="00883174">
        <w:rPr>
          <w:sz w:val="22"/>
          <w:szCs w:val="22"/>
        </w:rPr>
        <w:t xml:space="preserve">, коли у </w:t>
      </w:r>
      <w:proofErr w:type="spellStart"/>
      <w:r w:rsidRPr="00883174">
        <w:rPr>
          <w:sz w:val="22"/>
          <w:szCs w:val="22"/>
        </w:rPr>
        <w:t>встановлений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цим</w:t>
      </w:r>
      <w:proofErr w:type="spellEnd"/>
      <w:r w:rsidRPr="00883174">
        <w:rPr>
          <w:sz w:val="22"/>
          <w:szCs w:val="22"/>
        </w:rPr>
        <w:t xml:space="preserve"> пунктом строк </w:t>
      </w:r>
      <w:proofErr w:type="spellStart"/>
      <w:r w:rsidRPr="00883174">
        <w:rPr>
          <w:sz w:val="22"/>
          <w:szCs w:val="22"/>
        </w:rPr>
        <w:t>надав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усі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необхідні</w:t>
      </w:r>
      <w:proofErr w:type="spellEnd"/>
      <w:r w:rsidRPr="00883174">
        <w:rPr>
          <w:sz w:val="22"/>
          <w:szCs w:val="22"/>
        </w:rPr>
        <w:t xml:space="preserve"> та </w:t>
      </w:r>
      <w:proofErr w:type="spellStart"/>
      <w:r w:rsidRPr="00883174">
        <w:rPr>
          <w:sz w:val="22"/>
          <w:szCs w:val="22"/>
        </w:rPr>
        <w:t>достатні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документи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депозитарній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установі</w:t>
      </w:r>
      <w:proofErr w:type="spellEnd"/>
      <w:r w:rsidRPr="00883174">
        <w:rPr>
          <w:sz w:val="22"/>
          <w:szCs w:val="22"/>
        </w:rPr>
        <w:t xml:space="preserve">, у </w:t>
      </w:r>
      <w:proofErr w:type="spellStart"/>
      <w:r w:rsidRPr="00883174">
        <w:rPr>
          <w:sz w:val="22"/>
          <w:szCs w:val="22"/>
        </w:rPr>
        <w:t>якій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відкритий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рахунок</w:t>
      </w:r>
      <w:proofErr w:type="spellEnd"/>
      <w:r w:rsidRPr="00883174">
        <w:rPr>
          <w:sz w:val="22"/>
          <w:szCs w:val="22"/>
        </w:rPr>
        <w:t xml:space="preserve"> у </w:t>
      </w:r>
      <w:proofErr w:type="spellStart"/>
      <w:r w:rsidRPr="00883174">
        <w:rPr>
          <w:sz w:val="22"/>
          <w:szCs w:val="22"/>
        </w:rPr>
        <w:t>цінних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паперах</w:t>
      </w:r>
      <w:proofErr w:type="spellEnd"/>
      <w:r w:rsidRPr="00883174">
        <w:rPr>
          <w:sz w:val="22"/>
          <w:szCs w:val="22"/>
        </w:rPr>
        <w:t xml:space="preserve">, </w:t>
      </w:r>
      <w:proofErr w:type="spellStart"/>
      <w:r w:rsidRPr="00883174">
        <w:rPr>
          <w:sz w:val="22"/>
          <w:szCs w:val="22"/>
        </w:rPr>
        <w:t>з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якого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мають</w:t>
      </w:r>
      <w:proofErr w:type="spellEnd"/>
      <w:r w:rsidRPr="00883174">
        <w:rPr>
          <w:sz w:val="22"/>
          <w:szCs w:val="22"/>
        </w:rPr>
        <w:t xml:space="preserve"> бути </w:t>
      </w:r>
      <w:proofErr w:type="spellStart"/>
      <w:r w:rsidRPr="00883174">
        <w:rPr>
          <w:sz w:val="22"/>
          <w:szCs w:val="22"/>
        </w:rPr>
        <w:t>списані</w:t>
      </w:r>
      <w:proofErr w:type="spellEnd"/>
      <w:r w:rsidRPr="00883174">
        <w:rPr>
          <w:sz w:val="22"/>
          <w:szCs w:val="22"/>
        </w:rPr>
        <w:t xml:space="preserve"> на </w:t>
      </w:r>
      <w:proofErr w:type="spellStart"/>
      <w:r w:rsidRPr="00883174">
        <w:rPr>
          <w:sz w:val="22"/>
          <w:szCs w:val="22"/>
        </w:rPr>
        <w:t>користь</w:t>
      </w:r>
      <w:proofErr w:type="spellEnd"/>
      <w:r w:rsidRPr="00883174">
        <w:rPr>
          <w:sz w:val="22"/>
          <w:szCs w:val="22"/>
        </w:rPr>
        <w:t xml:space="preserve"> Фонду </w:t>
      </w:r>
      <w:proofErr w:type="spellStart"/>
      <w:r w:rsidRPr="00883174">
        <w:rPr>
          <w:sz w:val="22"/>
          <w:szCs w:val="22"/>
        </w:rPr>
        <w:t>Акції</w:t>
      </w:r>
      <w:proofErr w:type="spellEnd"/>
      <w:r w:rsidRPr="00883174">
        <w:rPr>
          <w:sz w:val="22"/>
          <w:szCs w:val="22"/>
        </w:rPr>
        <w:t xml:space="preserve">, </w:t>
      </w:r>
      <w:proofErr w:type="spellStart"/>
      <w:r w:rsidRPr="00883174">
        <w:rPr>
          <w:sz w:val="22"/>
          <w:szCs w:val="22"/>
        </w:rPr>
        <w:t>що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є</w:t>
      </w:r>
      <w:proofErr w:type="spellEnd"/>
      <w:r w:rsidRPr="00883174">
        <w:rPr>
          <w:sz w:val="22"/>
          <w:szCs w:val="22"/>
        </w:rPr>
        <w:t xml:space="preserve"> предметом Договору.</w:t>
      </w:r>
    </w:p>
    <w:p w:rsidR="001142FB" w:rsidRPr="00883174" w:rsidRDefault="001142FB" w:rsidP="002A5ECD">
      <w:pPr>
        <w:pStyle w:val="a4"/>
        <w:jc w:val="both"/>
        <w:rPr>
          <w:sz w:val="22"/>
          <w:szCs w:val="22"/>
        </w:rPr>
      </w:pPr>
      <w:r w:rsidRPr="00883174">
        <w:rPr>
          <w:sz w:val="22"/>
          <w:szCs w:val="22"/>
        </w:rPr>
        <w:t xml:space="preserve">5.2. Право </w:t>
      </w:r>
      <w:proofErr w:type="spellStart"/>
      <w:r w:rsidRPr="00883174">
        <w:rPr>
          <w:sz w:val="22"/>
          <w:szCs w:val="22"/>
        </w:rPr>
        <w:t>власності</w:t>
      </w:r>
      <w:proofErr w:type="spellEnd"/>
      <w:r w:rsidRPr="00883174">
        <w:rPr>
          <w:sz w:val="22"/>
          <w:szCs w:val="22"/>
        </w:rPr>
        <w:t xml:space="preserve"> на </w:t>
      </w:r>
      <w:proofErr w:type="spellStart"/>
      <w:r w:rsidRPr="00883174">
        <w:rPr>
          <w:sz w:val="22"/>
          <w:szCs w:val="22"/>
        </w:rPr>
        <w:t>Акції</w:t>
      </w:r>
      <w:proofErr w:type="spellEnd"/>
      <w:r w:rsidRPr="00883174">
        <w:rPr>
          <w:sz w:val="22"/>
          <w:szCs w:val="22"/>
        </w:rPr>
        <w:t xml:space="preserve">, </w:t>
      </w:r>
      <w:proofErr w:type="spellStart"/>
      <w:r w:rsidRPr="00883174">
        <w:rPr>
          <w:sz w:val="22"/>
          <w:szCs w:val="22"/>
        </w:rPr>
        <w:t>що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відчужуються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Продавцем</w:t>
      </w:r>
      <w:proofErr w:type="spellEnd"/>
      <w:r w:rsidRPr="00883174">
        <w:rPr>
          <w:sz w:val="22"/>
          <w:szCs w:val="22"/>
        </w:rPr>
        <w:t xml:space="preserve"> за Договором, переходить до Фонду </w:t>
      </w:r>
      <w:proofErr w:type="spellStart"/>
      <w:r w:rsidRPr="00883174">
        <w:rPr>
          <w:sz w:val="22"/>
          <w:szCs w:val="22"/>
        </w:rPr>
        <w:t>з</w:t>
      </w:r>
      <w:proofErr w:type="spellEnd"/>
      <w:r w:rsidRPr="00883174">
        <w:rPr>
          <w:sz w:val="22"/>
          <w:szCs w:val="22"/>
        </w:rPr>
        <w:t xml:space="preserve"> моменту </w:t>
      </w:r>
      <w:proofErr w:type="spellStart"/>
      <w:r w:rsidRPr="00883174">
        <w:rPr>
          <w:sz w:val="22"/>
          <w:szCs w:val="22"/>
        </w:rPr>
        <w:t>зарахування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Акцій</w:t>
      </w:r>
      <w:proofErr w:type="spellEnd"/>
      <w:r w:rsidRPr="00883174">
        <w:rPr>
          <w:sz w:val="22"/>
          <w:szCs w:val="22"/>
        </w:rPr>
        <w:t xml:space="preserve"> на </w:t>
      </w:r>
      <w:proofErr w:type="spellStart"/>
      <w:r w:rsidRPr="00883174">
        <w:rPr>
          <w:sz w:val="22"/>
          <w:szCs w:val="22"/>
        </w:rPr>
        <w:t>рахунок</w:t>
      </w:r>
      <w:proofErr w:type="spellEnd"/>
      <w:r w:rsidRPr="00883174">
        <w:rPr>
          <w:sz w:val="22"/>
          <w:szCs w:val="22"/>
        </w:rPr>
        <w:t xml:space="preserve"> у </w:t>
      </w:r>
      <w:proofErr w:type="spellStart"/>
      <w:r w:rsidRPr="00883174">
        <w:rPr>
          <w:sz w:val="22"/>
          <w:szCs w:val="22"/>
        </w:rPr>
        <w:t>цінних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паперах</w:t>
      </w:r>
      <w:proofErr w:type="spellEnd"/>
      <w:r w:rsidRPr="00883174">
        <w:rPr>
          <w:sz w:val="22"/>
          <w:szCs w:val="22"/>
        </w:rPr>
        <w:t xml:space="preserve"> Фонду </w:t>
      </w:r>
      <w:proofErr w:type="spellStart"/>
      <w:r w:rsidRPr="00883174">
        <w:rPr>
          <w:sz w:val="22"/>
          <w:szCs w:val="22"/>
        </w:rPr>
        <w:t>відповідно</w:t>
      </w:r>
      <w:proofErr w:type="spellEnd"/>
      <w:r w:rsidRPr="00883174">
        <w:rPr>
          <w:sz w:val="22"/>
          <w:szCs w:val="22"/>
        </w:rPr>
        <w:t xml:space="preserve"> до Закону </w:t>
      </w:r>
      <w:proofErr w:type="spellStart"/>
      <w:r w:rsidRPr="00883174">
        <w:rPr>
          <w:sz w:val="22"/>
          <w:szCs w:val="22"/>
        </w:rPr>
        <w:t>України</w:t>
      </w:r>
      <w:proofErr w:type="spellEnd"/>
      <w:r w:rsidRPr="00883174">
        <w:rPr>
          <w:sz w:val="22"/>
          <w:szCs w:val="22"/>
        </w:rPr>
        <w:t xml:space="preserve"> «Про </w:t>
      </w:r>
      <w:proofErr w:type="spellStart"/>
      <w:r w:rsidRPr="00883174">
        <w:rPr>
          <w:sz w:val="22"/>
          <w:szCs w:val="22"/>
        </w:rPr>
        <w:t>депозитарну</w:t>
      </w:r>
      <w:proofErr w:type="spellEnd"/>
      <w:r w:rsidRPr="00883174">
        <w:rPr>
          <w:sz w:val="22"/>
          <w:szCs w:val="22"/>
        </w:rPr>
        <w:t xml:space="preserve"> систему </w:t>
      </w:r>
      <w:proofErr w:type="spellStart"/>
      <w:r w:rsidRPr="00883174">
        <w:rPr>
          <w:sz w:val="22"/>
          <w:szCs w:val="22"/>
        </w:rPr>
        <w:t>України</w:t>
      </w:r>
      <w:proofErr w:type="spellEnd"/>
      <w:r w:rsidRPr="00883174">
        <w:rPr>
          <w:sz w:val="22"/>
          <w:szCs w:val="22"/>
        </w:rPr>
        <w:t>».</w:t>
      </w:r>
    </w:p>
    <w:p w:rsidR="001142FB" w:rsidRPr="00883174" w:rsidRDefault="001142FB" w:rsidP="002A5ECD">
      <w:pPr>
        <w:pStyle w:val="a4"/>
        <w:jc w:val="both"/>
        <w:rPr>
          <w:sz w:val="22"/>
          <w:szCs w:val="22"/>
          <w:lang w:val="uk-UA"/>
        </w:rPr>
      </w:pPr>
      <w:r w:rsidRPr="00883174">
        <w:rPr>
          <w:sz w:val="22"/>
          <w:szCs w:val="22"/>
        </w:rPr>
        <w:t xml:space="preserve">6. Оплата </w:t>
      </w:r>
      <w:proofErr w:type="spellStart"/>
      <w:r w:rsidRPr="00883174">
        <w:rPr>
          <w:sz w:val="22"/>
          <w:szCs w:val="22"/>
        </w:rPr>
        <w:t>переданих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згідно</w:t>
      </w:r>
      <w:proofErr w:type="spellEnd"/>
      <w:r w:rsidRPr="00883174">
        <w:rPr>
          <w:sz w:val="22"/>
          <w:szCs w:val="22"/>
        </w:rPr>
        <w:t xml:space="preserve"> Договору </w:t>
      </w:r>
      <w:proofErr w:type="spellStart"/>
      <w:r w:rsidRPr="00883174">
        <w:rPr>
          <w:sz w:val="22"/>
          <w:szCs w:val="22"/>
        </w:rPr>
        <w:t>Акцій</w:t>
      </w:r>
      <w:proofErr w:type="spellEnd"/>
      <w:r w:rsidRPr="00883174">
        <w:rPr>
          <w:sz w:val="22"/>
          <w:szCs w:val="22"/>
        </w:rPr>
        <w:t xml:space="preserve"> буде </w:t>
      </w:r>
      <w:proofErr w:type="spellStart"/>
      <w:r w:rsidRPr="00883174">
        <w:rPr>
          <w:sz w:val="22"/>
          <w:szCs w:val="22"/>
        </w:rPr>
        <w:t>здійснена</w:t>
      </w:r>
      <w:proofErr w:type="spellEnd"/>
      <w:r w:rsidRPr="00883174">
        <w:rPr>
          <w:sz w:val="22"/>
          <w:szCs w:val="22"/>
        </w:rPr>
        <w:t xml:space="preserve"> Фондом  з</w:t>
      </w:r>
      <w:r w:rsidR="003F0803" w:rsidRPr="00883174">
        <w:rPr>
          <w:sz w:val="22"/>
          <w:szCs w:val="22"/>
        </w:rPr>
        <w:t xml:space="preserve">а </w:t>
      </w:r>
      <w:proofErr w:type="spellStart"/>
      <w:r w:rsidR="003F0803" w:rsidRPr="00883174">
        <w:rPr>
          <w:sz w:val="22"/>
          <w:szCs w:val="22"/>
        </w:rPr>
        <w:t>розрахунковою</w:t>
      </w:r>
      <w:proofErr w:type="spellEnd"/>
      <w:r w:rsidR="003F0803" w:rsidRPr="00883174">
        <w:rPr>
          <w:sz w:val="22"/>
          <w:szCs w:val="22"/>
        </w:rPr>
        <w:t xml:space="preserve"> </w:t>
      </w:r>
      <w:proofErr w:type="spellStart"/>
      <w:r w:rsidR="003F0803" w:rsidRPr="00883174">
        <w:rPr>
          <w:sz w:val="22"/>
          <w:szCs w:val="22"/>
        </w:rPr>
        <w:t>вартістю</w:t>
      </w:r>
      <w:proofErr w:type="spellEnd"/>
      <w:r w:rsidR="003F0803" w:rsidRPr="00883174">
        <w:rPr>
          <w:sz w:val="22"/>
          <w:szCs w:val="22"/>
        </w:rPr>
        <w:t xml:space="preserve"> станом на день </w:t>
      </w:r>
      <w:proofErr w:type="spellStart"/>
      <w:r w:rsidR="003F0803" w:rsidRPr="00883174">
        <w:rPr>
          <w:sz w:val="22"/>
          <w:szCs w:val="22"/>
        </w:rPr>
        <w:t>прийняття</w:t>
      </w:r>
      <w:proofErr w:type="spellEnd"/>
      <w:r w:rsidR="003F0803" w:rsidRPr="00883174">
        <w:rPr>
          <w:sz w:val="22"/>
          <w:szCs w:val="22"/>
        </w:rPr>
        <w:t xml:space="preserve"> </w:t>
      </w:r>
      <w:proofErr w:type="spellStart"/>
      <w:r w:rsidR="003F0803" w:rsidRPr="00883174">
        <w:rPr>
          <w:sz w:val="22"/>
          <w:szCs w:val="22"/>
        </w:rPr>
        <w:t>рішення</w:t>
      </w:r>
      <w:proofErr w:type="spellEnd"/>
      <w:r w:rsidR="003F0803" w:rsidRPr="00883174">
        <w:rPr>
          <w:sz w:val="22"/>
          <w:szCs w:val="22"/>
        </w:rPr>
        <w:t xml:space="preserve"> про </w:t>
      </w:r>
      <w:proofErr w:type="spellStart"/>
      <w:r w:rsidR="003F0803" w:rsidRPr="00883174">
        <w:rPr>
          <w:sz w:val="22"/>
          <w:szCs w:val="22"/>
        </w:rPr>
        <w:t>продовження</w:t>
      </w:r>
      <w:proofErr w:type="spellEnd"/>
      <w:r w:rsidR="003F0803" w:rsidRPr="00883174">
        <w:rPr>
          <w:sz w:val="22"/>
          <w:szCs w:val="22"/>
        </w:rPr>
        <w:t xml:space="preserve"> строку </w:t>
      </w:r>
      <w:proofErr w:type="spellStart"/>
      <w:r w:rsidR="003F0803" w:rsidRPr="00883174">
        <w:rPr>
          <w:sz w:val="22"/>
          <w:szCs w:val="22"/>
        </w:rPr>
        <w:t>діяльності</w:t>
      </w:r>
      <w:proofErr w:type="spellEnd"/>
      <w:r w:rsidR="003F0803" w:rsidRPr="00883174">
        <w:rPr>
          <w:sz w:val="22"/>
          <w:szCs w:val="22"/>
          <w:lang w:val="uk-UA"/>
        </w:rPr>
        <w:t xml:space="preserve"> Фонду, тобто станом на </w:t>
      </w:r>
      <w:r w:rsidR="003F0803" w:rsidRPr="00F918BF">
        <w:rPr>
          <w:sz w:val="22"/>
          <w:szCs w:val="22"/>
          <w:lang w:val="uk-UA"/>
        </w:rPr>
        <w:t>23 лютого</w:t>
      </w:r>
      <w:r w:rsidR="003F0803" w:rsidRPr="00F918BF">
        <w:rPr>
          <w:sz w:val="22"/>
          <w:szCs w:val="22"/>
        </w:rPr>
        <w:t xml:space="preserve"> 201</w:t>
      </w:r>
      <w:r w:rsidR="003F0803" w:rsidRPr="00F918BF">
        <w:rPr>
          <w:sz w:val="22"/>
          <w:szCs w:val="22"/>
          <w:lang w:val="uk-UA"/>
        </w:rPr>
        <w:t>8</w:t>
      </w:r>
      <w:r w:rsidRPr="00F918BF">
        <w:rPr>
          <w:sz w:val="22"/>
          <w:szCs w:val="22"/>
        </w:rPr>
        <w:t xml:space="preserve"> року, а </w:t>
      </w:r>
      <w:proofErr w:type="spellStart"/>
      <w:r w:rsidRPr="00F918BF">
        <w:rPr>
          <w:sz w:val="22"/>
          <w:szCs w:val="22"/>
        </w:rPr>
        <w:t>саме</w:t>
      </w:r>
      <w:proofErr w:type="spellEnd"/>
      <w:r w:rsidRPr="00F918BF">
        <w:rPr>
          <w:sz w:val="22"/>
          <w:szCs w:val="22"/>
        </w:rPr>
        <w:t xml:space="preserve"> </w:t>
      </w:r>
      <w:r w:rsidR="00F918BF" w:rsidRPr="00F918BF">
        <w:rPr>
          <w:sz w:val="22"/>
          <w:szCs w:val="22"/>
          <w:lang w:val="uk-UA"/>
        </w:rPr>
        <w:t>2012,95</w:t>
      </w:r>
      <w:r w:rsidRPr="00F918BF">
        <w:rPr>
          <w:sz w:val="22"/>
          <w:szCs w:val="22"/>
        </w:rPr>
        <w:t xml:space="preserve"> </w:t>
      </w:r>
      <w:proofErr w:type="spellStart"/>
      <w:r w:rsidRPr="00F918BF">
        <w:rPr>
          <w:sz w:val="22"/>
          <w:szCs w:val="22"/>
        </w:rPr>
        <w:t>грн</w:t>
      </w:r>
      <w:proofErr w:type="spellEnd"/>
      <w:r w:rsidRPr="00F918BF">
        <w:rPr>
          <w:sz w:val="22"/>
          <w:szCs w:val="22"/>
        </w:rPr>
        <w:t>. (</w:t>
      </w:r>
      <w:r w:rsidR="00F918BF" w:rsidRPr="00F918BF">
        <w:rPr>
          <w:sz w:val="22"/>
          <w:szCs w:val="22"/>
          <w:lang w:val="uk-UA"/>
        </w:rPr>
        <w:t xml:space="preserve">дві тисячі дванадцять гривень 95 </w:t>
      </w:r>
      <w:r w:rsidRPr="00F918BF">
        <w:rPr>
          <w:sz w:val="22"/>
          <w:szCs w:val="22"/>
        </w:rPr>
        <w:t xml:space="preserve"> </w:t>
      </w:r>
      <w:proofErr w:type="spellStart"/>
      <w:r w:rsidR="003F0803" w:rsidRPr="00F918BF">
        <w:rPr>
          <w:sz w:val="22"/>
          <w:szCs w:val="22"/>
        </w:rPr>
        <w:t>копійок</w:t>
      </w:r>
      <w:proofErr w:type="spellEnd"/>
      <w:r w:rsidR="003F0803" w:rsidRPr="00F918BF">
        <w:rPr>
          <w:sz w:val="22"/>
          <w:szCs w:val="22"/>
        </w:rPr>
        <w:t>)</w:t>
      </w:r>
      <w:r w:rsidR="003F0803" w:rsidRPr="00F918BF">
        <w:rPr>
          <w:sz w:val="22"/>
          <w:szCs w:val="22"/>
          <w:lang w:val="uk-UA"/>
        </w:rPr>
        <w:t>, а кількіст</w:t>
      </w:r>
      <w:r w:rsidR="003F0803" w:rsidRPr="00883174">
        <w:rPr>
          <w:sz w:val="22"/>
          <w:szCs w:val="22"/>
          <w:lang w:val="uk-UA"/>
        </w:rPr>
        <w:t>ь Акцій, які викуповуються в учасника, не може перевищувати кількості Акцій, власником яких він був на день прийняття зазначеного рішення.</w:t>
      </w:r>
    </w:p>
    <w:p w:rsidR="001142FB" w:rsidRPr="00883174" w:rsidRDefault="001142FB" w:rsidP="002A5ECD">
      <w:pPr>
        <w:pStyle w:val="a4"/>
        <w:jc w:val="both"/>
        <w:rPr>
          <w:sz w:val="22"/>
          <w:szCs w:val="22"/>
        </w:rPr>
      </w:pPr>
      <w:r w:rsidRPr="00883174">
        <w:rPr>
          <w:sz w:val="22"/>
          <w:szCs w:val="22"/>
        </w:rPr>
        <w:t xml:space="preserve">6.1. </w:t>
      </w:r>
      <w:proofErr w:type="spellStart"/>
      <w:r w:rsidRPr="00883174">
        <w:rPr>
          <w:sz w:val="22"/>
          <w:szCs w:val="22"/>
        </w:rPr>
        <w:t>Розрахунки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з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Продавцями</w:t>
      </w:r>
      <w:proofErr w:type="spellEnd"/>
      <w:r w:rsidRPr="00883174">
        <w:rPr>
          <w:sz w:val="22"/>
          <w:szCs w:val="22"/>
        </w:rPr>
        <w:t xml:space="preserve"> за </w:t>
      </w:r>
      <w:proofErr w:type="spellStart"/>
      <w:r w:rsidRPr="00883174">
        <w:rPr>
          <w:sz w:val="22"/>
          <w:szCs w:val="22"/>
        </w:rPr>
        <w:t>передані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згідно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з</w:t>
      </w:r>
      <w:proofErr w:type="spellEnd"/>
      <w:r w:rsidRPr="00883174">
        <w:rPr>
          <w:sz w:val="22"/>
          <w:szCs w:val="22"/>
        </w:rPr>
        <w:t xml:space="preserve"> Договором </w:t>
      </w:r>
      <w:proofErr w:type="spellStart"/>
      <w:r w:rsidRPr="00883174">
        <w:rPr>
          <w:sz w:val="22"/>
          <w:szCs w:val="22"/>
        </w:rPr>
        <w:t>Акції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здійснюються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виключно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грошовими</w:t>
      </w:r>
      <w:proofErr w:type="spellEnd"/>
      <w:r w:rsidRPr="00883174">
        <w:rPr>
          <w:sz w:val="22"/>
          <w:szCs w:val="22"/>
        </w:rPr>
        <w:t xml:space="preserve"> коштами у </w:t>
      </w:r>
      <w:proofErr w:type="spellStart"/>
      <w:r w:rsidRPr="00883174">
        <w:rPr>
          <w:sz w:val="22"/>
          <w:szCs w:val="22"/>
        </w:rPr>
        <w:t>національній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валюті</w:t>
      </w:r>
      <w:proofErr w:type="spellEnd"/>
      <w:r w:rsidRPr="00883174">
        <w:rPr>
          <w:sz w:val="22"/>
          <w:szCs w:val="22"/>
        </w:rPr>
        <w:t xml:space="preserve"> – </w:t>
      </w:r>
      <w:proofErr w:type="spellStart"/>
      <w:r w:rsidRPr="00883174">
        <w:rPr>
          <w:sz w:val="22"/>
          <w:szCs w:val="22"/>
        </w:rPr>
        <w:t>гривні</w:t>
      </w:r>
      <w:proofErr w:type="spellEnd"/>
      <w:r w:rsidRPr="00883174">
        <w:rPr>
          <w:sz w:val="22"/>
          <w:szCs w:val="22"/>
        </w:rPr>
        <w:t xml:space="preserve">, шляхом </w:t>
      </w:r>
      <w:proofErr w:type="spellStart"/>
      <w:r w:rsidRPr="00883174">
        <w:rPr>
          <w:sz w:val="22"/>
          <w:szCs w:val="22"/>
        </w:rPr>
        <w:t>безготівкового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переказу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коштів</w:t>
      </w:r>
      <w:proofErr w:type="spellEnd"/>
      <w:r w:rsidRPr="00883174">
        <w:rPr>
          <w:sz w:val="22"/>
          <w:szCs w:val="22"/>
        </w:rPr>
        <w:t xml:space="preserve"> на </w:t>
      </w:r>
      <w:proofErr w:type="spellStart"/>
      <w:r w:rsidRPr="00883174">
        <w:rPr>
          <w:sz w:val="22"/>
          <w:szCs w:val="22"/>
        </w:rPr>
        <w:t>банківський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рахунок</w:t>
      </w:r>
      <w:proofErr w:type="spellEnd"/>
      <w:r w:rsidRPr="00883174">
        <w:rPr>
          <w:sz w:val="22"/>
          <w:szCs w:val="22"/>
        </w:rPr>
        <w:t xml:space="preserve"> </w:t>
      </w:r>
      <w:r w:rsidR="003F0803" w:rsidRPr="00883174">
        <w:rPr>
          <w:sz w:val="22"/>
          <w:szCs w:val="22"/>
          <w:lang w:val="uk-UA"/>
        </w:rPr>
        <w:t>учасника</w:t>
      </w:r>
      <w:r w:rsidRPr="00883174">
        <w:rPr>
          <w:sz w:val="22"/>
          <w:szCs w:val="22"/>
        </w:rPr>
        <w:t xml:space="preserve"> Фонду. У </w:t>
      </w:r>
      <w:proofErr w:type="spellStart"/>
      <w:r w:rsidRPr="00883174">
        <w:rPr>
          <w:sz w:val="22"/>
          <w:szCs w:val="22"/>
        </w:rPr>
        <w:t>разі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неможливості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здійснення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розрахунків</w:t>
      </w:r>
      <w:proofErr w:type="spellEnd"/>
      <w:r w:rsidRPr="00883174">
        <w:rPr>
          <w:sz w:val="22"/>
          <w:szCs w:val="22"/>
        </w:rPr>
        <w:t xml:space="preserve"> по </w:t>
      </w:r>
      <w:proofErr w:type="spellStart"/>
      <w:r w:rsidRPr="00883174">
        <w:rPr>
          <w:sz w:val="22"/>
          <w:szCs w:val="22"/>
        </w:rPr>
        <w:t>Акціях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згідно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наведених</w:t>
      </w:r>
      <w:proofErr w:type="spellEnd"/>
      <w:r w:rsidRPr="00883174">
        <w:rPr>
          <w:sz w:val="22"/>
          <w:szCs w:val="22"/>
        </w:rPr>
        <w:t xml:space="preserve"> в </w:t>
      </w:r>
      <w:proofErr w:type="spellStart"/>
      <w:r w:rsidRPr="00883174">
        <w:rPr>
          <w:sz w:val="22"/>
          <w:szCs w:val="22"/>
        </w:rPr>
        <w:t>Заявці</w:t>
      </w:r>
      <w:proofErr w:type="spellEnd"/>
      <w:r w:rsidRPr="00883174">
        <w:rPr>
          <w:sz w:val="22"/>
          <w:szCs w:val="22"/>
        </w:rPr>
        <w:t xml:space="preserve"> та </w:t>
      </w:r>
      <w:proofErr w:type="spellStart"/>
      <w:r w:rsidRPr="00883174">
        <w:rPr>
          <w:sz w:val="22"/>
          <w:szCs w:val="22"/>
        </w:rPr>
        <w:t>інших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наданих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Продавцем</w:t>
      </w:r>
      <w:proofErr w:type="spellEnd"/>
      <w:r w:rsidRPr="00883174">
        <w:rPr>
          <w:sz w:val="22"/>
          <w:szCs w:val="22"/>
        </w:rPr>
        <w:t xml:space="preserve"> документах </w:t>
      </w:r>
      <w:proofErr w:type="spellStart"/>
      <w:r w:rsidRPr="00883174">
        <w:rPr>
          <w:sz w:val="22"/>
          <w:szCs w:val="22"/>
        </w:rPr>
        <w:t>його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банківських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реквізитів</w:t>
      </w:r>
      <w:proofErr w:type="spellEnd"/>
      <w:r w:rsidRPr="00883174">
        <w:rPr>
          <w:sz w:val="22"/>
          <w:szCs w:val="22"/>
        </w:rPr>
        <w:t xml:space="preserve"> (</w:t>
      </w:r>
      <w:proofErr w:type="spellStart"/>
      <w:r w:rsidRPr="00883174">
        <w:rPr>
          <w:sz w:val="22"/>
          <w:szCs w:val="22"/>
        </w:rPr>
        <w:t>внаслідок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закриття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банківського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рахунку</w:t>
      </w:r>
      <w:proofErr w:type="spellEnd"/>
      <w:r w:rsidRPr="00883174">
        <w:rPr>
          <w:sz w:val="22"/>
          <w:szCs w:val="22"/>
        </w:rPr>
        <w:t xml:space="preserve">, </w:t>
      </w:r>
      <w:proofErr w:type="spellStart"/>
      <w:r w:rsidRPr="00883174">
        <w:rPr>
          <w:sz w:val="22"/>
          <w:szCs w:val="22"/>
        </w:rPr>
        <w:t>надання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невірної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інформації</w:t>
      </w:r>
      <w:proofErr w:type="spellEnd"/>
      <w:r w:rsidR="003F0803" w:rsidRPr="00883174">
        <w:rPr>
          <w:sz w:val="22"/>
          <w:szCs w:val="22"/>
          <w:lang w:val="uk-UA"/>
        </w:rPr>
        <w:t>, якщо учасник подав заявку з метою викупу його акцій, але не звернувся за розрахунками в установлені строки</w:t>
      </w:r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і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таке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інше</w:t>
      </w:r>
      <w:proofErr w:type="spellEnd"/>
      <w:r w:rsidRPr="00883174">
        <w:rPr>
          <w:sz w:val="22"/>
          <w:szCs w:val="22"/>
        </w:rPr>
        <w:t>),</w:t>
      </w:r>
      <w:r w:rsidR="003F0803" w:rsidRPr="00883174">
        <w:rPr>
          <w:sz w:val="22"/>
          <w:szCs w:val="22"/>
        </w:rPr>
        <w:t xml:space="preserve"> </w:t>
      </w:r>
      <w:proofErr w:type="spellStart"/>
      <w:r w:rsidR="003F0803" w:rsidRPr="00883174">
        <w:rPr>
          <w:sz w:val="22"/>
          <w:szCs w:val="22"/>
        </w:rPr>
        <w:t>ПрАТ</w:t>
      </w:r>
      <w:proofErr w:type="spellEnd"/>
      <w:r w:rsidR="003F0803" w:rsidRPr="00883174">
        <w:rPr>
          <w:sz w:val="22"/>
          <w:szCs w:val="22"/>
        </w:rPr>
        <w:t xml:space="preserve"> </w:t>
      </w:r>
      <w:r w:rsidR="003F0803" w:rsidRPr="00883174">
        <w:rPr>
          <w:sz w:val="22"/>
          <w:szCs w:val="22"/>
          <w:lang w:val="uk-UA"/>
        </w:rPr>
        <w:t>"</w:t>
      </w:r>
      <w:proofErr w:type="spellStart"/>
      <w:r w:rsidR="003F0803" w:rsidRPr="00883174">
        <w:rPr>
          <w:sz w:val="22"/>
          <w:szCs w:val="22"/>
          <w:lang w:val="uk-UA"/>
        </w:rPr>
        <w:t>КУА</w:t>
      </w:r>
      <w:proofErr w:type="spellEnd"/>
      <w:r w:rsidR="003F0803" w:rsidRPr="00883174">
        <w:rPr>
          <w:rFonts w:eastAsia="Calibri"/>
          <w:sz w:val="22"/>
          <w:szCs w:val="22"/>
          <w:lang w:val="uk-UA"/>
        </w:rPr>
        <w:t>„АЛЬТЕРА ЕССЕТ МЕНЕДЖМЕНТ"</w:t>
      </w:r>
      <w:r w:rsidR="003F0803"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від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імені</w:t>
      </w:r>
      <w:proofErr w:type="spellEnd"/>
      <w:r w:rsidRPr="00883174">
        <w:rPr>
          <w:sz w:val="22"/>
          <w:szCs w:val="22"/>
        </w:rPr>
        <w:t xml:space="preserve"> Фонду </w:t>
      </w:r>
      <w:proofErr w:type="spellStart"/>
      <w:r w:rsidRPr="00883174">
        <w:rPr>
          <w:sz w:val="22"/>
          <w:szCs w:val="22"/>
        </w:rPr>
        <w:t>протягом</w:t>
      </w:r>
      <w:proofErr w:type="spellEnd"/>
      <w:r w:rsidRPr="00883174">
        <w:rPr>
          <w:sz w:val="22"/>
          <w:szCs w:val="22"/>
        </w:rPr>
        <w:t xml:space="preserve"> 10 </w:t>
      </w:r>
      <w:proofErr w:type="spellStart"/>
      <w:r w:rsidRPr="00883174">
        <w:rPr>
          <w:sz w:val="22"/>
          <w:szCs w:val="22"/>
        </w:rPr>
        <w:t>робочих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днів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з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дати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закінчення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розрахунків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здійснює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депонування</w:t>
      </w:r>
      <w:proofErr w:type="spellEnd"/>
      <w:r w:rsidRPr="00883174">
        <w:rPr>
          <w:sz w:val="22"/>
          <w:szCs w:val="22"/>
        </w:rPr>
        <w:t xml:space="preserve"> таких </w:t>
      </w:r>
      <w:proofErr w:type="spellStart"/>
      <w:r w:rsidRPr="00883174">
        <w:rPr>
          <w:sz w:val="22"/>
          <w:szCs w:val="22"/>
        </w:rPr>
        <w:t>коштів</w:t>
      </w:r>
      <w:proofErr w:type="spellEnd"/>
      <w:r w:rsidRPr="00883174">
        <w:rPr>
          <w:sz w:val="22"/>
          <w:szCs w:val="22"/>
        </w:rPr>
        <w:t xml:space="preserve"> на </w:t>
      </w:r>
      <w:proofErr w:type="spellStart"/>
      <w:r w:rsidRPr="00883174">
        <w:rPr>
          <w:sz w:val="22"/>
          <w:szCs w:val="22"/>
        </w:rPr>
        <w:t>ім’я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Продавця</w:t>
      </w:r>
      <w:proofErr w:type="spellEnd"/>
      <w:r w:rsidRPr="00883174">
        <w:rPr>
          <w:sz w:val="22"/>
          <w:szCs w:val="22"/>
        </w:rPr>
        <w:t xml:space="preserve"> в </w:t>
      </w:r>
      <w:proofErr w:type="spellStart"/>
      <w:r w:rsidRPr="00883174">
        <w:rPr>
          <w:sz w:val="22"/>
          <w:szCs w:val="22"/>
        </w:rPr>
        <w:t>обран</w:t>
      </w:r>
      <w:r w:rsidR="00C61EBB" w:rsidRPr="00883174">
        <w:rPr>
          <w:sz w:val="22"/>
          <w:szCs w:val="22"/>
          <w:lang w:val="uk-UA"/>
        </w:rPr>
        <w:t>ій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="003F0803" w:rsidRPr="00883174">
        <w:rPr>
          <w:sz w:val="22"/>
          <w:szCs w:val="22"/>
        </w:rPr>
        <w:t>ПрАТ</w:t>
      </w:r>
      <w:proofErr w:type="spellEnd"/>
      <w:r w:rsidR="003F0803" w:rsidRPr="00883174">
        <w:rPr>
          <w:sz w:val="22"/>
          <w:szCs w:val="22"/>
        </w:rPr>
        <w:t xml:space="preserve"> </w:t>
      </w:r>
      <w:r w:rsidR="003F0803" w:rsidRPr="00883174">
        <w:rPr>
          <w:sz w:val="22"/>
          <w:szCs w:val="22"/>
          <w:lang w:val="uk-UA"/>
        </w:rPr>
        <w:t>"</w:t>
      </w:r>
      <w:proofErr w:type="spellStart"/>
      <w:r w:rsidR="003F0803" w:rsidRPr="00883174">
        <w:rPr>
          <w:sz w:val="22"/>
          <w:szCs w:val="22"/>
          <w:lang w:val="uk-UA"/>
        </w:rPr>
        <w:t>КУА</w:t>
      </w:r>
      <w:proofErr w:type="spellEnd"/>
      <w:r w:rsidR="003F0803" w:rsidRPr="00883174">
        <w:rPr>
          <w:rFonts w:eastAsia="Calibri"/>
          <w:sz w:val="22"/>
          <w:szCs w:val="22"/>
          <w:lang w:val="uk-UA"/>
        </w:rPr>
        <w:t>„АЛЬТЕРА ЕССЕТ МЕНЕДЖМЕНТ"</w:t>
      </w:r>
      <w:r w:rsidR="003F0803" w:rsidRPr="00883174">
        <w:rPr>
          <w:sz w:val="22"/>
          <w:szCs w:val="22"/>
        </w:rPr>
        <w:t xml:space="preserve"> </w:t>
      </w:r>
      <w:r w:rsidR="00C61EBB" w:rsidRPr="00883174">
        <w:rPr>
          <w:sz w:val="22"/>
          <w:szCs w:val="22"/>
        </w:rPr>
        <w:t xml:space="preserve"> банк</w:t>
      </w:r>
      <w:proofErr w:type="spellStart"/>
      <w:r w:rsidR="00C61EBB" w:rsidRPr="00883174">
        <w:rPr>
          <w:sz w:val="22"/>
          <w:szCs w:val="22"/>
          <w:lang w:val="uk-UA"/>
        </w:rPr>
        <w:t>івській</w:t>
      </w:r>
      <w:proofErr w:type="spellEnd"/>
      <w:r w:rsidR="00C61EBB" w:rsidRPr="00883174">
        <w:rPr>
          <w:sz w:val="22"/>
          <w:szCs w:val="22"/>
          <w:lang w:val="uk-UA"/>
        </w:rPr>
        <w:t xml:space="preserve"> установі</w:t>
      </w:r>
      <w:r w:rsidRPr="00883174">
        <w:rPr>
          <w:sz w:val="22"/>
          <w:szCs w:val="22"/>
        </w:rPr>
        <w:t xml:space="preserve"> для </w:t>
      </w:r>
      <w:proofErr w:type="spellStart"/>
      <w:r w:rsidRPr="00883174">
        <w:rPr>
          <w:sz w:val="22"/>
          <w:szCs w:val="22"/>
        </w:rPr>
        <w:t>їх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наступної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передачі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Продавцю</w:t>
      </w:r>
      <w:proofErr w:type="spellEnd"/>
      <w:r w:rsidRPr="00883174">
        <w:rPr>
          <w:sz w:val="22"/>
          <w:szCs w:val="22"/>
        </w:rPr>
        <w:t>.</w:t>
      </w:r>
    </w:p>
    <w:p w:rsidR="001142FB" w:rsidRPr="00883174" w:rsidRDefault="001142FB" w:rsidP="002A5ECD">
      <w:pPr>
        <w:pStyle w:val="a4"/>
        <w:jc w:val="both"/>
        <w:rPr>
          <w:sz w:val="22"/>
          <w:szCs w:val="22"/>
        </w:rPr>
      </w:pPr>
      <w:r w:rsidRPr="00883174">
        <w:rPr>
          <w:sz w:val="22"/>
          <w:szCs w:val="22"/>
        </w:rPr>
        <w:t xml:space="preserve">6.2. Сума </w:t>
      </w:r>
      <w:proofErr w:type="spellStart"/>
      <w:r w:rsidRPr="00883174">
        <w:rPr>
          <w:sz w:val="22"/>
          <w:szCs w:val="22"/>
        </w:rPr>
        <w:t>коштів</w:t>
      </w:r>
      <w:proofErr w:type="spellEnd"/>
      <w:r w:rsidRPr="00883174">
        <w:rPr>
          <w:sz w:val="22"/>
          <w:szCs w:val="22"/>
        </w:rPr>
        <w:t xml:space="preserve">, </w:t>
      </w:r>
      <w:proofErr w:type="spellStart"/>
      <w:r w:rsidRPr="00883174">
        <w:rPr>
          <w:sz w:val="22"/>
          <w:szCs w:val="22"/>
        </w:rPr>
        <w:t>що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підлягатиме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переказу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Продавцю</w:t>
      </w:r>
      <w:proofErr w:type="spellEnd"/>
      <w:r w:rsidRPr="00883174">
        <w:rPr>
          <w:sz w:val="22"/>
          <w:szCs w:val="22"/>
        </w:rPr>
        <w:t xml:space="preserve"> за </w:t>
      </w:r>
      <w:proofErr w:type="spellStart"/>
      <w:r w:rsidRPr="00883174">
        <w:rPr>
          <w:sz w:val="22"/>
          <w:szCs w:val="22"/>
        </w:rPr>
        <w:t>передані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згідно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цього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Повідомлення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Акції</w:t>
      </w:r>
      <w:proofErr w:type="spellEnd"/>
      <w:r w:rsidRPr="00883174">
        <w:rPr>
          <w:sz w:val="22"/>
          <w:szCs w:val="22"/>
        </w:rPr>
        <w:t xml:space="preserve">, </w:t>
      </w:r>
      <w:proofErr w:type="spellStart"/>
      <w:r w:rsidRPr="00883174">
        <w:rPr>
          <w:sz w:val="22"/>
          <w:szCs w:val="22"/>
        </w:rPr>
        <w:t>становитиме</w:t>
      </w:r>
      <w:proofErr w:type="spellEnd"/>
      <w:r w:rsidRPr="00883174">
        <w:rPr>
          <w:sz w:val="22"/>
          <w:szCs w:val="22"/>
        </w:rPr>
        <w:t xml:space="preserve"> суму, </w:t>
      </w:r>
      <w:proofErr w:type="spellStart"/>
      <w:r w:rsidRPr="00883174">
        <w:rPr>
          <w:sz w:val="22"/>
          <w:szCs w:val="22"/>
        </w:rPr>
        <w:t>визначену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відповідно</w:t>
      </w:r>
      <w:proofErr w:type="spellEnd"/>
      <w:r w:rsidRPr="00883174">
        <w:rPr>
          <w:sz w:val="22"/>
          <w:szCs w:val="22"/>
        </w:rPr>
        <w:t xml:space="preserve"> до п.6 </w:t>
      </w:r>
      <w:proofErr w:type="spellStart"/>
      <w:r w:rsidRPr="00883174">
        <w:rPr>
          <w:sz w:val="22"/>
          <w:szCs w:val="22"/>
        </w:rPr>
        <w:t>цього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Повідомлення</w:t>
      </w:r>
      <w:proofErr w:type="spellEnd"/>
      <w:r w:rsidRPr="00883174">
        <w:rPr>
          <w:sz w:val="22"/>
          <w:szCs w:val="22"/>
        </w:rPr>
        <w:t xml:space="preserve">, </w:t>
      </w:r>
      <w:proofErr w:type="spellStart"/>
      <w:r w:rsidRPr="00883174">
        <w:rPr>
          <w:sz w:val="22"/>
          <w:szCs w:val="22"/>
        </w:rPr>
        <w:t>помножену</w:t>
      </w:r>
      <w:proofErr w:type="spellEnd"/>
      <w:r w:rsidRPr="00883174">
        <w:rPr>
          <w:sz w:val="22"/>
          <w:szCs w:val="22"/>
        </w:rPr>
        <w:t xml:space="preserve"> на </w:t>
      </w:r>
      <w:proofErr w:type="spellStart"/>
      <w:r w:rsidRPr="00883174">
        <w:rPr>
          <w:sz w:val="22"/>
          <w:szCs w:val="22"/>
        </w:rPr>
        <w:t>кількість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Акцій</w:t>
      </w:r>
      <w:proofErr w:type="spellEnd"/>
      <w:r w:rsidRPr="00883174">
        <w:rPr>
          <w:sz w:val="22"/>
          <w:szCs w:val="22"/>
        </w:rPr>
        <w:t xml:space="preserve">, </w:t>
      </w:r>
      <w:proofErr w:type="spellStart"/>
      <w:r w:rsidRPr="00883174">
        <w:rPr>
          <w:sz w:val="22"/>
          <w:szCs w:val="22"/>
        </w:rPr>
        <w:t>що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передаються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Продавцем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згідно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укладеного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відповідно</w:t>
      </w:r>
      <w:proofErr w:type="spellEnd"/>
      <w:r w:rsidRPr="00883174">
        <w:rPr>
          <w:sz w:val="22"/>
          <w:szCs w:val="22"/>
        </w:rPr>
        <w:t xml:space="preserve"> до </w:t>
      </w:r>
      <w:proofErr w:type="spellStart"/>
      <w:r w:rsidRPr="00883174">
        <w:rPr>
          <w:sz w:val="22"/>
          <w:szCs w:val="22"/>
        </w:rPr>
        <w:t>цього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Повідомлення</w:t>
      </w:r>
      <w:proofErr w:type="spellEnd"/>
      <w:r w:rsidRPr="00883174">
        <w:rPr>
          <w:sz w:val="22"/>
          <w:szCs w:val="22"/>
        </w:rPr>
        <w:t xml:space="preserve"> Договору.</w:t>
      </w:r>
    </w:p>
    <w:p w:rsidR="001142FB" w:rsidRPr="00F918BF" w:rsidRDefault="001142FB" w:rsidP="002A5ECD">
      <w:pPr>
        <w:pStyle w:val="a4"/>
        <w:jc w:val="both"/>
        <w:rPr>
          <w:sz w:val="22"/>
          <w:szCs w:val="22"/>
        </w:rPr>
      </w:pPr>
      <w:r w:rsidRPr="00883174">
        <w:rPr>
          <w:sz w:val="22"/>
          <w:szCs w:val="22"/>
        </w:rPr>
        <w:lastRenderedPageBreak/>
        <w:t xml:space="preserve">6.3. </w:t>
      </w:r>
      <w:proofErr w:type="spellStart"/>
      <w:r w:rsidRPr="00883174">
        <w:rPr>
          <w:sz w:val="22"/>
          <w:szCs w:val="22"/>
        </w:rPr>
        <w:t>Розрахунки</w:t>
      </w:r>
      <w:proofErr w:type="spellEnd"/>
      <w:r w:rsidRPr="00883174">
        <w:rPr>
          <w:sz w:val="22"/>
          <w:szCs w:val="22"/>
        </w:rPr>
        <w:t xml:space="preserve"> за </w:t>
      </w:r>
      <w:proofErr w:type="spellStart"/>
      <w:r w:rsidRPr="00883174">
        <w:rPr>
          <w:sz w:val="22"/>
          <w:szCs w:val="22"/>
        </w:rPr>
        <w:t>передані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Продавцем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згідно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з</w:t>
      </w:r>
      <w:proofErr w:type="spellEnd"/>
      <w:r w:rsidRPr="00883174">
        <w:rPr>
          <w:sz w:val="22"/>
          <w:szCs w:val="22"/>
        </w:rPr>
        <w:t xml:space="preserve"> Договором </w:t>
      </w:r>
      <w:proofErr w:type="spellStart"/>
      <w:r w:rsidRPr="00883174">
        <w:rPr>
          <w:sz w:val="22"/>
          <w:szCs w:val="22"/>
        </w:rPr>
        <w:t>Акції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F918BF">
        <w:rPr>
          <w:sz w:val="22"/>
          <w:szCs w:val="22"/>
        </w:rPr>
        <w:t>здійснюються</w:t>
      </w:r>
      <w:proofErr w:type="spellEnd"/>
      <w:r w:rsidRPr="00F918BF">
        <w:rPr>
          <w:sz w:val="22"/>
          <w:szCs w:val="22"/>
        </w:rPr>
        <w:t xml:space="preserve"> не </w:t>
      </w:r>
      <w:proofErr w:type="spellStart"/>
      <w:r w:rsidRPr="00F918BF">
        <w:rPr>
          <w:sz w:val="22"/>
          <w:szCs w:val="22"/>
        </w:rPr>
        <w:t>пізніше</w:t>
      </w:r>
      <w:proofErr w:type="spellEnd"/>
      <w:r w:rsidRPr="00F918BF">
        <w:rPr>
          <w:sz w:val="22"/>
          <w:szCs w:val="22"/>
        </w:rPr>
        <w:t xml:space="preserve"> </w:t>
      </w:r>
      <w:r w:rsidR="0054124D" w:rsidRPr="00F918BF">
        <w:rPr>
          <w:sz w:val="22"/>
          <w:szCs w:val="22"/>
          <w:lang w:val="uk-UA"/>
        </w:rPr>
        <w:t xml:space="preserve">23 вересня </w:t>
      </w:r>
      <w:r w:rsidRPr="00F918BF">
        <w:rPr>
          <w:sz w:val="22"/>
          <w:szCs w:val="22"/>
        </w:rPr>
        <w:t xml:space="preserve"> 201</w:t>
      </w:r>
      <w:r w:rsidR="0054124D" w:rsidRPr="00F918BF">
        <w:rPr>
          <w:sz w:val="22"/>
          <w:szCs w:val="22"/>
          <w:lang w:val="uk-UA"/>
        </w:rPr>
        <w:t>8</w:t>
      </w:r>
      <w:r w:rsidRPr="00F918BF">
        <w:rPr>
          <w:sz w:val="22"/>
          <w:szCs w:val="22"/>
        </w:rPr>
        <w:t xml:space="preserve"> року.</w:t>
      </w:r>
    </w:p>
    <w:p w:rsidR="001142FB" w:rsidRPr="00883174" w:rsidRDefault="001142FB" w:rsidP="002A5ECD">
      <w:pPr>
        <w:pStyle w:val="a4"/>
        <w:jc w:val="both"/>
        <w:rPr>
          <w:sz w:val="22"/>
          <w:szCs w:val="22"/>
        </w:rPr>
      </w:pPr>
      <w:r w:rsidRPr="00F918BF">
        <w:rPr>
          <w:sz w:val="22"/>
          <w:szCs w:val="22"/>
        </w:rPr>
        <w:t xml:space="preserve">7. </w:t>
      </w:r>
      <w:proofErr w:type="spellStart"/>
      <w:r w:rsidRPr="00F918BF">
        <w:rPr>
          <w:sz w:val="22"/>
          <w:szCs w:val="22"/>
        </w:rPr>
        <w:t>Продавці</w:t>
      </w:r>
      <w:proofErr w:type="spellEnd"/>
      <w:r w:rsidRPr="00F918BF">
        <w:rPr>
          <w:sz w:val="22"/>
          <w:szCs w:val="22"/>
        </w:rPr>
        <w:t xml:space="preserve"> </w:t>
      </w:r>
      <w:proofErr w:type="spellStart"/>
      <w:r w:rsidRPr="00F918BF">
        <w:rPr>
          <w:sz w:val="22"/>
          <w:szCs w:val="22"/>
        </w:rPr>
        <w:t>мають</w:t>
      </w:r>
      <w:proofErr w:type="spellEnd"/>
      <w:r w:rsidRPr="00F918BF">
        <w:rPr>
          <w:sz w:val="22"/>
          <w:szCs w:val="22"/>
        </w:rPr>
        <w:t xml:space="preserve"> право </w:t>
      </w:r>
      <w:proofErr w:type="spellStart"/>
      <w:r w:rsidRPr="00F918BF">
        <w:rPr>
          <w:sz w:val="22"/>
          <w:szCs w:val="22"/>
        </w:rPr>
        <w:t>конвертувати</w:t>
      </w:r>
      <w:proofErr w:type="spellEnd"/>
      <w:r w:rsidRPr="00F918BF">
        <w:rPr>
          <w:sz w:val="22"/>
          <w:szCs w:val="22"/>
        </w:rPr>
        <w:t xml:space="preserve"> </w:t>
      </w:r>
      <w:proofErr w:type="spellStart"/>
      <w:r w:rsidRPr="00F918BF">
        <w:rPr>
          <w:sz w:val="22"/>
          <w:szCs w:val="22"/>
        </w:rPr>
        <w:t>акції</w:t>
      </w:r>
      <w:proofErr w:type="spellEnd"/>
      <w:r w:rsidRPr="00F918BF">
        <w:rPr>
          <w:sz w:val="22"/>
          <w:szCs w:val="22"/>
        </w:rPr>
        <w:t xml:space="preserve"> Фонду в </w:t>
      </w:r>
      <w:proofErr w:type="spellStart"/>
      <w:r w:rsidRPr="00F918BF">
        <w:rPr>
          <w:sz w:val="22"/>
          <w:szCs w:val="22"/>
        </w:rPr>
        <w:t>цінні</w:t>
      </w:r>
      <w:proofErr w:type="spellEnd"/>
      <w:r w:rsidRPr="00F918BF">
        <w:rPr>
          <w:sz w:val="22"/>
          <w:szCs w:val="22"/>
        </w:rPr>
        <w:t xml:space="preserve"> </w:t>
      </w:r>
      <w:proofErr w:type="spellStart"/>
      <w:r w:rsidRPr="00F918BF">
        <w:rPr>
          <w:sz w:val="22"/>
          <w:szCs w:val="22"/>
        </w:rPr>
        <w:t>папери</w:t>
      </w:r>
      <w:proofErr w:type="spellEnd"/>
      <w:r w:rsidRPr="00F918BF">
        <w:rPr>
          <w:sz w:val="22"/>
          <w:szCs w:val="22"/>
        </w:rPr>
        <w:t xml:space="preserve"> </w:t>
      </w:r>
      <w:proofErr w:type="spellStart"/>
      <w:r w:rsidRPr="00F918BF">
        <w:rPr>
          <w:sz w:val="22"/>
          <w:szCs w:val="22"/>
        </w:rPr>
        <w:t>іншого</w:t>
      </w:r>
      <w:proofErr w:type="spellEnd"/>
      <w:r w:rsidRPr="00F918BF">
        <w:rPr>
          <w:sz w:val="22"/>
          <w:szCs w:val="22"/>
        </w:rPr>
        <w:t xml:space="preserve"> </w:t>
      </w:r>
      <w:proofErr w:type="spellStart"/>
      <w:r w:rsidRPr="00F918BF">
        <w:rPr>
          <w:sz w:val="22"/>
          <w:szCs w:val="22"/>
        </w:rPr>
        <w:t>інституту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спільного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інвестування</w:t>
      </w:r>
      <w:proofErr w:type="spellEnd"/>
      <w:r w:rsidRPr="00883174">
        <w:rPr>
          <w:sz w:val="22"/>
          <w:szCs w:val="22"/>
        </w:rPr>
        <w:t xml:space="preserve">, </w:t>
      </w:r>
      <w:proofErr w:type="spellStart"/>
      <w:r w:rsidRPr="00883174">
        <w:rPr>
          <w:sz w:val="22"/>
          <w:szCs w:val="22"/>
        </w:rPr>
        <w:t>управління</w:t>
      </w:r>
      <w:proofErr w:type="spellEnd"/>
      <w:r w:rsidRPr="00883174">
        <w:rPr>
          <w:sz w:val="22"/>
          <w:szCs w:val="22"/>
        </w:rPr>
        <w:t xml:space="preserve"> активами </w:t>
      </w:r>
      <w:proofErr w:type="spellStart"/>
      <w:r w:rsidRPr="00883174">
        <w:rPr>
          <w:sz w:val="22"/>
          <w:szCs w:val="22"/>
        </w:rPr>
        <w:t>якого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здійснює</w:t>
      </w:r>
      <w:proofErr w:type="spellEnd"/>
      <w:r w:rsidR="00C345D3" w:rsidRPr="00883174">
        <w:rPr>
          <w:sz w:val="22"/>
          <w:szCs w:val="22"/>
        </w:rPr>
        <w:t xml:space="preserve"> </w:t>
      </w:r>
      <w:proofErr w:type="spellStart"/>
      <w:r w:rsidR="00C345D3" w:rsidRPr="00883174">
        <w:rPr>
          <w:sz w:val="22"/>
          <w:szCs w:val="22"/>
        </w:rPr>
        <w:t>ПрАТ</w:t>
      </w:r>
      <w:proofErr w:type="spellEnd"/>
      <w:r w:rsidR="00C345D3" w:rsidRPr="00883174">
        <w:rPr>
          <w:sz w:val="22"/>
          <w:szCs w:val="22"/>
        </w:rPr>
        <w:t xml:space="preserve"> </w:t>
      </w:r>
      <w:r w:rsidR="00C345D3" w:rsidRPr="00883174">
        <w:rPr>
          <w:sz w:val="22"/>
          <w:szCs w:val="22"/>
          <w:lang w:val="uk-UA"/>
        </w:rPr>
        <w:t>"</w:t>
      </w:r>
      <w:proofErr w:type="spellStart"/>
      <w:r w:rsidR="00C345D3" w:rsidRPr="00883174">
        <w:rPr>
          <w:sz w:val="22"/>
          <w:szCs w:val="22"/>
          <w:lang w:val="uk-UA"/>
        </w:rPr>
        <w:t>КУА</w:t>
      </w:r>
      <w:proofErr w:type="spellEnd"/>
      <w:r w:rsidR="00C345D3" w:rsidRPr="00883174">
        <w:rPr>
          <w:rFonts w:eastAsia="Calibri"/>
          <w:sz w:val="22"/>
          <w:szCs w:val="22"/>
          <w:lang w:val="uk-UA"/>
        </w:rPr>
        <w:t>„АЛЬТЕРА ЕССЕТ МЕНЕДЖМЕНТ"</w:t>
      </w:r>
      <w:r w:rsidRPr="00883174">
        <w:rPr>
          <w:sz w:val="22"/>
          <w:szCs w:val="22"/>
        </w:rPr>
        <w:t xml:space="preserve">, </w:t>
      </w:r>
      <w:proofErr w:type="spellStart"/>
      <w:r w:rsidRPr="00883174">
        <w:rPr>
          <w:sz w:val="22"/>
          <w:szCs w:val="22"/>
        </w:rPr>
        <w:t>відповідно</w:t>
      </w:r>
      <w:proofErr w:type="spellEnd"/>
      <w:r w:rsidRPr="00883174">
        <w:rPr>
          <w:sz w:val="22"/>
          <w:szCs w:val="22"/>
        </w:rPr>
        <w:t xml:space="preserve"> до </w:t>
      </w:r>
      <w:proofErr w:type="spellStart"/>
      <w:r w:rsidRPr="00883174">
        <w:rPr>
          <w:sz w:val="22"/>
          <w:szCs w:val="22"/>
        </w:rPr>
        <w:t>вимог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Положення</w:t>
      </w:r>
      <w:proofErr w:type="spellEnd"/>
      <w:r w:rsidRPr="00883174">
        <w:rPr>
          <w:sz w:val="22"/>
          <w:szCs w:val="22"/>
        </w:rPr>
        <w:t xml:space="preserve"> про порядок </w:t>
      </w:r>
      <w:proofErr w:type="spellStart"/>
      <w:r w:rsidRPr="00883174">
        <w:rPr>
          <w:sz w:val="22"/>
          <w:szCs w:val="22"/>
        </w:rPr>
        <w:t>конвертації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цінних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паперів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інституту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спільного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інвестування</w:t>
      </w:r>
      <w:proofErr w:type="spellEnd"/>
      <w:r w:rsidRPr="00883174">
        <w:rPr>
          <w:sz w:val="22"/>
          <w:szCs w:val="22"/>
        </w:rPr>
        <w:t xml:space="preserve">, </w:t>
      </w:r>
      <w:proofErr w:type="spellStart"/>
      <w:r w:rsidRPr="00883174">
        <w:rPr>
          <w:sz w:val="22"/>
          <w:szCs w:val="22"/>
        </w:rPr>
        <w:t>затвердженого</w:t>
      </w:r>
      <w:proofErr w:type="spellEnd"/>
      <w:r w:rsidRPr="00883174">
        <w:rPr>
          <w:sz w:val="22"/>
          <w:szCs w:val="22"/>
        </w:rPr>
        <w:t xml:space="preserve"> </w:t>
      </w:r>
      <w:proofErr w:type="spellStart"/>
      <w:r w:rsidRPr="00883174">
        <w:rPr>
          <w:sz w:val="22"/>
          <w:szCs w:val="22"/>
        </w:rPr>
        <w:t>Рішенням</w:t>
      </w:r>
      <w:proofErr w:type="spellEnd"/>
      <w:r w:rsidRPr="00883174">
        <w:rPr>
          <w:sz w:val="22"/>
          <w:szCs w:val="22"/>
        </w:rPr>
        <w:t xml:space="preserve"> НКЦПФР </w:t>
      </w:r>
      <w:proofErr w:type="spellStart"/>
      <w:r w:rsidRPr="00883174">
        <w:rPr>
          <w:sz w:val="22"/>
          <w:szCs w:val="22"/>
        </w:rPr>
        <w:t>від</w:t>
      </w:r>
      <w:proofErr w:type="spellEnd"/>
      <w:r w:rsidRPr="00883174">
        <w:rPr>
          <w:sz w:val="22"/>
          <w:szCs w:val="22"/>
        </w:rPr>
        <w:t xml:space="preserve"> 01.10.2013 № 2073.</w:t>
      </w:r>
    </w:p>
    <w:p w:rsidR="006E3714" w:rsidRPr="006E3714" w:rsidRDefault="006E3714" w:rsidP="00F25D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lang w:val="uk-UA" w:eastAsia="ru-RU"/>
        </w:rPr>
      </w:pPr>
      <w:proofErr w:type="spellStart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>Додаток</w:t>
      </w:r>
      <w:proofErr w:type="spellEnd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uk-UA" w:eastAsia="ru-RU"/>
        </w:rPr>
        <w:t>1</w:t>
      </w:r>
    </w:p>
    <w:p w:rsidR="006E3714" w:rsidRPr="00883174" w:rsidRDefault="006E3714" w:rsidP="00F25D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883174">
        <w:rPr>
          <w:rFonts w:ascii="Times New Roman" w:eastAsia="Times New Roman" w:hAnsi="Times New Roman" w:cs="Times New Roman"/>
          <w:color w:val="333333"/>
          <w:lang w:val="uk-UA" w:eastAsia="ru-RU"/>
        </w:rPr>
        <w:t>«___» ____________ 20__ року</w:t>
      </w:r>
    </w:p>
    <w:p w:rsidR="006E3714" w:rsidRDefault="006E3714" w:rsidP="001142F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</w:pPr>
    </w:p>
    <w:p w:rsidR="006E3714" w:rsidRDefault="006E3714" w:rsidP="001142F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</w:pPr>
    </w:p>
    <w:p w:rsidR="001142FB" w:rsidRPr="00883174" w:rsidRDefault="001142FB" w:rsidP="001142F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88317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Заявка</w:t>
      </w:r>
      <w:r w:rsidRPr="0088317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br/>
        <w:t xml:space="preserve">на </w:t>
      </w:r>
      <w:proofErr w:type="spellStart"/>
      <w:r w:rsidRPr="0088317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викуп</w:t>
      </w:r>
      <w:proofErr w:type="spellEnd"/>
      <w:r w:rsidRPr="0088317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88317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цінних</w:t>
      </w:r>
      <w:proofErr w:type="spellEnd"/>
      <w:r w:rsidRPr="0088317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88317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паперів</w:t>
      </w:r>
      <w:proofErr w:type="spellEnd"/>
    </w:p>
    <w:tbl>
      <w:tblPr>
        <w:tblW w:w="95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66"/>
        <w:gridCol w:w="3977"/>
      </w:tblGrid>
      <w:tr w:rsidR="001142FB" w:rsidRPr="00883174" w:rsidTr="00012047">
        <w:trPr>
          <w:tblCellSpacing w:w="0" w:type="dxa"/>
        </w:trPr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Прізвище</w:t>
            </w:r>
            <w:proofErr w:type="spellEnd"/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142FB" w:rsidRPr="00883174" w:rsidTr="00012047">
        <w:trPr>
          <w:tblCellSpacing w:w="0" w:type="dxa"/>
        </w:trPr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Ім’я</w:t>
            </w:r>
            <w:proofErr w:type="spellEnd"/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142FB" w:rsidRPr="00883174" w:rsidTr="00012047">
        <w:trPr>
          <w:tblCellSpacing w:w="0" w:type="dxa"/>
        </w:trPr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По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батькові</w:t>
            </w:r>
            <w:proofErr w:type="spellEnd"/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142FB" w:rsidRPr="00883174" w:rsidTr="00012047">
        <w:trPr>
          <w:tblCellSpacing w:w="0" w:type="dxa"/>
        </w:trPr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Реєстраційний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номер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облікової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картки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платника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податків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(за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наявності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)</w:t>
            </w:r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142FB" w:rsidRPr="00883174" w:rsidTr="00012047">
        <w:trPr>
          <w:tblCellSpacing w:w="0" w:type="dxa"/>
        </w:trPr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Паспортні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дані</w:t>
            </w:r>
            <w:proofErr w:type="spellEnd"/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142FB" w:rsidRPr="00883174" w:rsidTr="00012047">
        <w:trPr>
          <w:tblCellSpacing w:w="0" w:type="dxa"/>
        </w:trPr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Місце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реєстрації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(за паспортом)</w:t>
            </w:r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142FB" w:rsidRPr="00883174" w:rsidTr="00012047">
        <w:trPr>
          <w:tblCellSpacing w:w="0" w:type="dxa"/>
        </w:trPr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Банківські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реквізити</w:t>
            </w:r>
            <w:proofErr w:type="spellEnd"/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142FB" w:rsidRPr="00883174" w:rsidTr="00012047">
        <w:trPr>
          <w:tblCellSpacing w:w="0" w:type="dxa"/>
        </w:trPr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Телефон</w:t>
            </w:r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142FB" w:rsidRPr="00883174" w:rsidTr="00012047">
        <w:trPr>
          <w:tblCellSpacing w:w="0" w:type="dxa"/>
        </w:trPr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Вид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цінного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папера</w:t>
            </w:r>
            <w:proofErr w:type="spellEnd"/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142FB" w:rsidRPr="00883174" w:rsidTr="00012047">
        <w:trPr>
          <w:tblCellSpacing w:w="0" w:type="dxa"/>
        </w:trPr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Повне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найменування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інституту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спільного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інвестування</w:t>
            </w:r>
            <w:proofErr w:type="spellEnd"/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142FB" w:rsidRPr="00883174" w:rsidTr="00012047">
        <w:trPr>
          <w:tblCellSpacing w:w="0" w:type="dxa"/>
        </w:trPr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Кількість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цінних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паперів</w:t>
            </w:r>
            <w:proofErr w:type="spellEnd"/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142FB" w:rsidRPr="00883174" w:rsidTr="00012047">
        <w:trPr>
          <w:tblCellSpacing w:w="0" w:type="dxa"/>
        </w:trPr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Ціна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цінного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папера</w:t>
            </w:r>
            <w:proofErr w:type="spellEnd"/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142FB" w:rsidRPr="00883174" w:rsidTr="00012047">
        <w:trPr>
          <w:tblCellSpacing w:w="0" w:type="dxa"/>
        </w:trPr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Загальна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вартість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цінних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паперів</w:t>
            </w:r>
            <w:proofErr w:type="spellEnd"/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142FB" w:rsidRPr="00883174" w:rsidTr="00012047">
        <w:trPr>
          <w:trHeight w:val="331"/>
          <w:tblCellSpacing w:w="0" w:type="dxa"/>
        </w:trPr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012047" w:rsidP="00012047">
            <w:pPr>
              <w:tabs>
                <w:tab w:val="right" w:pos="5476"/>
              </w:tabs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Наявність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наміру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в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проведенні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конвертації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*</w:t>
            </w:r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ab/>
            </w:r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012047" w:rsidRPr="00883174" w:rsidRDefault="00012047" w:rsidP="000120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>____________</w:t>
      </w:r>
    </w:p>
    <w:p w:rsidR="00012047" w:rsidRPr="00883174" w:rsidRDefault="00012047" w:rsidP="000120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 xml:space="preserve">* У </w:t>
      </w:r>
      <w:proofErr w:type="spellStart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>разі</w:t>
      </w:r>
      <w:proofErr w:type="spellEnd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>наявності</w:t>
      </w:r>
      <w:proofErr w:type="spellEnd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>наміру</w:t>
      </w:r>
      <w:proofErr w:type="spellEnd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 xml:space="preserve"> у </w:t>
      </w:r>
      <w:proofErr w:type="spellStart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>проведенні</w:t>
      </w:r>
      <w:proofErr w:type="spellEnd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>конвертації</w:t>
      </w:r>
      <w:proofErr w:type="spellEnd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>заповнюється</w:t>
      </w:r>
      <w:proofErr w:type="spellEnd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 xml:space="preserve"> словом "так".</w:t>
      </w:r>
    </w:p>
    <w:p w:rsidR="00012047" w:rsidRPr="00883174" w:rsidRDefault="00012047" w:rsidP="000120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83174">
        <w:rPr>
          <w:rFonts w:ascii="Times New Roman" w:eastAsia="Times New Roman" w:hAnsi="Times New Roman" w:cs="Times New Roman"/>
          <w:color w:val="333333"/>
          <w:lang w:val="en-US" w:eastAsia="ru-RU"/>
        </w:rPr>
        <w:t> </w:t>
      </w:r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>____________</w:t>
      </w:r>
    </w:p>
    <w:p w:rsidR="00012047" w:rsidRDefault="00012047" w:rsidP="000120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proofErr w:type="spellStart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>підпис</w:t>
      </w:r>
      <w:proofErr w:type="spellEnd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F25DE2" w:rsidRDefault="00F25DE2" w:rsidP="000120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</w:p>
    <w:p w:rsidR="00F25DE2" w:rsidRDefault="00F25DE2" w:rsidP="000120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</w:p>
    <w:p w:rsidR="00F25DE2" w:rsidRDefault="00F25DE2" w:rsidP="000120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</w:p>
    <w:p w:rsidR="00F25DE2" w:rsidRPr="00F25DE2" w:rsidRDefault="00F25DE2" w:rsidP="000120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</w:p>
    <w:p w:rsidR="001142FB" w:rsidRPr="00883174" w:rsidRDefault="001142FB" w:rsidP="00F25D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Додаток</w:t>
      </w:r>
      <w:proofErr w:type="spellEnd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 xml:space="preserve"> 2</w:t>
      </w:r>
    </w:p>
    <w:p w:rsidR="001142FB" w:rsidRDefault="001142FB" w:rsidP="00F25D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883174">
        <w:rPr>
          <w:rFonts w:ascii="Times New Roman" w:eastAsia="Times New Roman" w:hAnsi="Times New Roman" w:cs="Times New Roman"/>
          <w:color w:val="333333"/>
          <w:lang w:val="uk-UA" w:eastAsia="ru-RU"/>
        </w:rPr>
        <w:t>«___» ____________ 20__ року</w:t>
      </w:r>
    </w:p>
    <w:p w:rsidR="00F25DE2" w:rsidRPr="00883174" w:rsidRDefault="00F25DE2" w:rsidP="00114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</w:p>
    <w:p w:rsidR="001142FB" w:rsidRPr="00883174" w:rsidRDefault="001142FB" w:rsidP="001142F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88317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Заявка</w:t>
      </w:r>
      <w:r w:rsidRPr="0088317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br/>
        <w:t xml:space="preserve">на </w:t>
      </w:r>
      <w:proofErr w:type="spellStart"/>
      <w:r w:rsidRPr="0088317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викуп</w:t>
      </w:r>
      <w:proofErr w:type="spellEnd"/>
      <w:r w:rsidRPr="0088317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88317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цінних</w:t>
      </w:r>
      <w:proofErr w:type="spellEnd"/>
      <w:r w:rsidRPr="0088317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88317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паперів</w:t>
      </w:r>
      <w:proofErr w:type="spellEnd"/>
    </w:p>
    <w:tbl>
      <w:tblPr>
        <w:tblW w:w="968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04"/>
        <w:gridCol w:w="4080"/>
      </w:tblGrid>
      <w:tr w:rsidR="001142FB" w:rsidRPr="00883174" w:rsidTr="00012047">
        <w:trPr>
          <w:tblCellSpacing w:w="0" w:type="dxa"/>
        </w:trPr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Повне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найменування</w:t>
            </w:r>
            <w:proofErr w:type="spellEnd"/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142FB" w:rsidRPr="00883174" w:rsidTr="00012047">
        <w:trPr>
          <w:tblCellSpacing w:w="0" w:type="dxa"/>
        </w:trPr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142FB" w:rsidRPr="00883174" w:rsidTr="00012047">
        <w:trPr>
          <w:tblCellSpacing w:w="0" w:type="dxa"/>
        </w:trPr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Код за ЄДРПОУ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142FB" w:rsidRPr="00883174" w:rsidTr="00012047">
        <w:trPr>
          <w:tblCellSpacing w:w="0" w:type="dxa"/>
        </w:trPr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Банківські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реквізити</w:t>
            </w:r>
            <w:proofErr w:type="spellEnd"/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142FB" w:rsidRPr="00883174" w:rsidTr="00012047">
        <w:trPr>
          <w:tblCellSpacing w:w="0" w:type="dxa"/>
        </w:trPr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Телефон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142FB" w:rsidRPr="00883174" w:rsidTr="00012047">
        <w:trPr>
          <w:tblCellSpacing w:w="0" w:type="dxa"/>
        </w:trPr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Вид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цінного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папера</w:t>
            </w:r>
            <w:proofErr w:type="spellEnd"/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142FB" w:rsidRPr="00883174" w:rsidTr="00012047">
        <w:trPr>
          <w:tblCellSpacing w:w="0" w:type="dxa"/>
        </w:trPr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Повне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найменування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інституту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спільного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інвестування</w:t>
            </w:r>
            <w:proofErr w:type="spellEnd"/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142FB" w:rsidRPr="00883174" w:rsidTr="00012047">
        <w:trPr>
          <w:tblCellSpacing w:w="0" w:type="dxa"/>
        </w:trPr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Кількість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цінних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паперів</w:t>
            </w:r>
            <w:proofErr w:type="spellEnd"/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142FB" w:rsidRPr="00883174" w:rsidTr="00012047">
        <w:trPr>
          <w:tblCellSpacing w:w="0" w:type="dxa"/>
        </w:trPr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Ціна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цінного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папера</w:t>
            </w:r>
            <w:proofErr w:type="spellEnd"/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142FB" w:rsidRPr="00883174" w:rsidTr="00012047">
        <w:trPr>
          <w:tblCellSpacing w:w="0" w:type="dxa"/>
        </w:trPr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Загальна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вартість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цінних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паперів</w:t>
            </w:r>
            <w:proofErr w:type="spellEnd"/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142FB" w:rsidRPr="00883174" w:rsidTr="00012047">
        <w:trPr>
          <w:tblCellSpacing w:w="0" w:type="dxa"/>
        </w:trPr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012047" w:rsidP="001142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Наявність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наміру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в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проведенні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конвертації</w:t>
            </w:r>
            <w:proofErr w:type="spellEnd"/>
            <w:r w:rsidRPr="0088317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*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42FB" w:rsidRPr="00883174" w:rsidRDefault="001142FB" w:rsidP="001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012047" w:rsidRPr="00883174" w:rsidRDefault="00012047" w:rsidP="000120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>____________</w:t>
      </w:r>
    </w:p>
    <w:p w:rsidR="00012047" w:rsidRPr="00883174" w:rsidRDefault="00012047" w:rsidP="000120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 xml:space="preserve">* У </w:t>
      </w:r>
      <w:proofErr w:type="spellStart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>разі</w:t>
      </w:r>
      <w:proofErr w:type="spellEnd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>наявності</w:t>
      </w:r>
      <w:proofErr w:type="spellEnd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>наміру</w:t>
      </w:r>
      <w:proofErr w:type="spellEnd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 xml:space="preserve"> у </w:t>
      </w:r>
      <w:proofErr w:type="spellStart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>проведенні</w:t>
      </w:r>
      <w:proofErr w:type="spellEnd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>конвертації</w:t>
      </w:r>
      <w:proofErr w:type="spellEnd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>заповнюється</w:t>
      </w:r>
      <w:proofErr w:type="spellEnd"/>
      <w:r w:rsidRPr="00883174">
        <w:rPr>
          <w:rFonts w:ascii="Times New Roman" w:eastAsia="Times New Roman" w:hAnsi="Times New Roman" w:cs="Times New Roman"/>
          <w:color w:val="333333"/>
          <w:lang w:eastAsia="ru-RU"/>
        </w:rPr>
        <w:t xml:space="preserve"> словом "так".</w:t>
      </w:r>
    </w:p>
    <w:p w:rsidR="001142FB" w:rsidRPr="00883174" w:rsidRDefault="00012047" w:rsidP="00114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883174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r w:rsidR="001142FB" w:rsidRPr="00883174">
        <w:rPr>
          <w:rFonts w:ascii="Times New Roman" w:eastAsia="Times New Roman" w:hAnsi="Times New Roman" w:cs="Times New Roman"/>
          <w:color w:val="333333"/>
          <w:lang w:val="uk-UA" w:eastAsia="ru-RU"/>
        </w:rPr>
        <w:t>(посада уповноваженої особи) (підпис) (прізвище, ініціали)М.П.</w:t>
      </w:r>
    </w:p>
    <w:p w:rsidR="00E3381C" w:rsidRPr="00883174" w:rsidRDefault="00E3381C">
      <w:pPr>
        <w:rPr>
          <w:rFonts w:ascii="Times New Roman" w:hAnsi="Times New Roman" w:cs="Times New Roman"/>
          <w:lang w:val="uk-UA"/>
        </w:rPr>
      </w:pPr>
    </w:p>
    <w:sectPr w:rsidR="00E3381C" w:rsidRPr="00883174" w:rsidSect="00E3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9AB"/>
    <w:multiLevelType w:val="multilevel"/>
    <w:tmpl w:val="D194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E430B"/>
    <w:multiLevelType w:val="multilevel"/>
    <w:tmpl w:val="91F6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77DEE"/>
    <w:multiLevelType w:val="multilevel"/>
    <w:tmpl w:val="F0B6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2FB"/>
    <w:rsid w:val="00012047"/>
    <w:rsid w:val="00020143"/>
    <w:rsid w:val="00026669"/>
    <w:rsid w:val="001142FB"/>
    <w:rsid w:val="0017595D"/>
    <w:rsid w:val="001C2ED3"/>
    <w:rsid w:val="00241C4D"/>
    <w:rsid w:val="00241EA9"/>
    <w:rsid w:val="0027003E"/>
    <w:rsid w:val="002A5ECD"/>
    <w:rsid w:val="003577A8"/>
    <w:rsid w:val="003C3E59"/>
    <w:rsid w:val="003F0803"/>
    <w:rsid w:val="0051380C"/>
    <w:rsid w:val="0054124D"/>
    <w:rsid w:val="00553C45"/>
    <w:rsid w:val="006D31FD"/>
    <w:rsid w:val="006E3714"/>
    <w:rsid w:val="006E3F21"/>
    <w:rsid w:val="007E241D"/>
    <w:rsid w:val="00813CB7"/>
    <w:rsid w:val="00883174"/>
    <w:rsid w:val="008940B2"/>
    <w:rsid w:val="00902B38"/>
    <w:rsid w:val="00C345D3"/>
    <w:rsid w:val="00C61EBB"/>
    <w:rsid w:val="00C83EC4"/>
    <w:rsid w:val="00C846C6"/>
    <w:rsid w:val="00D32E47"/>
    <w:rsid w:val="00E3381C"/>
    <w:rsid w:val="00F25DE2"/>
    <w:rsid w:val="00F9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1C"/>
  </w:style>
  <w:style w:type="paragraph" w:styleId="3">
    <w:name w:val="heading 3"/>
    <w:basedOn w:val="a"/>
    <w:link w:val="30"/>
    <w:uiPriority w:val="9"/>
    <w:qFormat/>
    <w:rsid w:val="001142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42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2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46A8-DC2A-4A9C-AE52-19C1614C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ekondratyuk</dc:creator>
  <cp:lastModifiedBy>ekondratyuk</cp:lastModifiedBy>
  <cp:revision>10</cp:revision>
  <cp:lastPrinted>2018-02-12T09:27:00Z</cp:lastPrinted>
  <dcterms:created xsi:type="dcterms:W3CDTF">2018-02-02T09:56:00Z</dcterms:created>
  <dcterms:modified xsi:type="dcterms:W3CDTF">2018-02-26T14:56:00Z</dcterms:modified>
</cp:coreProperties>
</file>